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FC" w:rsidRDefault="004B43D2">
      <w:pPr>
        <w:jc w:val="center"/>
      </w:pPr>
      <w:r w:rsidRPr="004B43D2">
        <w:rPr>
          <w:noProof/>
        </w:rPr>
        <w:drawing>
          <wp:inline distT="0" distB="0" distL="0" distR="0">
            <wp:extent cx="657225" cy="7905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0FC" w:rsidRDefault="005540FC">
      <w:pPr>
        <w:jc w:val="center"/>
      </w:pPr>
    </w:p>
    <w:p w:rsidR="004B43D2" w:rsidRDefault="004B43D2" w:rsidP="004B43D2">
      <w:pPr>
        <w:jc w:val="center"/>
        <w:rPr>
          <w:rFonts w:ascii="Times New Roman" w:hAnsi="Times New Roman"/>
          <w:sz w:val="28"/>
          <w:szCs w:val="28"/>
        </w:rPr>
      </w:pPr>
      <w:r w:rsidRPr="00F13715">
        <w:rPr>
          <w:rFonts w:ascii="Times New Roman" w:hAnsi="Times New Roman"/>
          <w:sz w:val="28"/>
          <w:szCs w:val="28"/>
        </w:rPr>
        <w:t>АДМИНИСТРАЦИЯ ГОРОДА ТАМБОВ</w:t>
      </w:r>
      <w:r>
        <w:rPr>
          <w:rFonts w:ascii="Times New Roman" w:hAnsi="Times New Roman"/>
          <w:sz w:val="28"/>
          <w:szCs w:val="28"/>
        </w:rPr>
        <w:t>А</w:t>
      </w:r>
    </w:p>
    <w:p w:rsidR="004B43D2" w:rsidRPr="00F13715" w:rsidRDefault="004B43D2" w:rsidP="004B43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4B43D2" w:rsidRPr="00F13715" w:rsidRDefault="004B43D2" w:rsidP="004B43D2">
      <w:pPr>
        <w:jc w:val="center"/>
        <w:rPr>
          <w:rFonts w:ascii="Times New Roman" w:hAnsi="Times New Roman"/>
          <w:sz w:val="28"/>
          <w:szCs w:val="28"/>
        </w:rPr>
      </w:pPr>
    </w:p>
    <w:p w:rsidR="004B43D2" w:rsidRPr="00F13715" w:rsidRDefault="004B43D2" w:rsidP="004B43D2">
      <w:pPr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4B43D2" w:rsidRPr="00F13715" w:rsidRDefault="004B43D2" w:rsidP="004B43D2">
      <w:pPr>
        <w:jc w:val="center"/>
        <w:rPr>
          <w:rFonts w:ascii="Times New Roman" w:hAnsi="Times New Roman"/>
          <w:sz w:val="28"/>
          <w:szCs w:val="28"/>
        </w:rPr>
      </w:pPr>
    </w:p>
    <w:p w:rsidR="004B43D2" w:rsidRDefault="004B43D2" w:rsidP="004B43D2">
      <w:pPr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ПРИКАЗ</w:t>
      </w:r>
    </w:p>
    <w:p w:rsidR="004B43D2" w:rsidRPr="00F13715" w:rsidRDefault="004B43D2" w:rsidP="004B43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15CF" w:rsidRPr="00146501" w:rsidRDefault="00587810" w:rsidP="00EA15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05.12.2023</w:t>
      </w:r>
      <w:r w:rsidR="00EA15CF" w:rsidRPr="00146501">
        <w:rPr>
          <w:rFonts w:ascii="Times New Roman" w:hAnsi="Times New Roman"/>
          <w:sz w:val="28"/>
          <w:szCs w:val="28"/>
        </w:rPr>
        <w:tab/>
      </w:r>
      <w:r w:rsidR="00EA15CF">
        <w:rPr>
          <w:rFonts w:ascii="Times New Roman" w:hAnsi="Times New Roman"/>
          <w:sz w:val="28"/>
          <w:szCs w:val="28"/>
        </w:rPr>
        <w:t xml:space="preserve">                                      г. Тамбов                                           </w:t>
      </w:r>
      <w:r w:rsidR="00EA15CF" w:rsidRPr="00146501">
        <w:rPr>
          <w:rFonts w:ascii="Times New Roman" w:hAnsi="Times New Roman"/>
          <w:sz w:val="28"/>
          <w:szCs w:val="28"/>
        </w:rPr>
        <w:t>№</w:t>
      </w:r>
      <w:r w:rsidR="00EA15CF" w:rsidRPr="00B13CB6">
        <w:rPr>
          <w:rFonts w:ascii="Times New Roman" w:hAnsi="Times New Roman"/>
          <w:sz w:val="28"/>
          <w:szCs w:val="28"/>
        </w:rPr>
        <w:t>_</w:t>
      </w:r>
      <w:r w:rsidRPr="00587810">
        <w:rPr>
          <w:rFonts w:ascii="Times New Roman" w:hAnsi="Times New Roman"/>
          <w:sz w:val="28"/>
          <w:szCs w:val="28"/>
          <w:u w:val="single"/>
        </w:rPr>
        <w:t>1633</w:t>
      </w:r>
      <w:r w:rsidR="00EA15CF" w:rsidRPr="00B13CB6">
        <w:rPr>
          <w:rFonts w:ascii="Times New Roman" w:hAnsi="Times New Roman"/>
          <w:sz w:val="28"/>
          <w:szCs w:val="28"/>
        </w:rPr>
        <w:t>_</w:t>
      </w:r>
    </w:p>
    <w:p w:rsidR="005540FC" w:rsidRPr="005E2035" w:rsidRDefault="005540FC">
      <w:pPr>
        <w:rPr>
          <w:sz w:val="24"/>
          <w:szCs w:val="24"/>
        </w:rPr>
      </w:pPr>
    </w:p>
    <w:p w:rsidR="00A87284" w:rsidRPr="00A87284" w:rsidRDefault="00A87284" w:rsidP="002A4A4A">
      <w:pPr>
        <w:pStyle w:val="40"/>
        <w:shd w:val="clear" w:color="auto" w:fill="auto"/>
        <w:suppressAutoHyphens/>
        <w:spacing w:before="0" w:line="240" w:lineRule="auto"/>
        <w:jc w:val="both"/>
        <w:rPr>
          <w:sz w:val="28"/>
          <w:szCs w:val="28"/>
        </w:rPr>
      </w:pPr>
      <w:r w:rsidRPr="00A87284">
        <w:rPr>
          <w:sz w:val="28"/>
          <w:szCs w:val="28"/>
        </w:rPr>
        <w:t xml:space="preserve">Об организации и проведении </w:t>
      </w:r>
      <w:r>
        <w:rPr>
          <w:sz w:val="28"/>
          <w:szCs w:val="28"/>
        </w:rPr>
        <w:t>муниципального</w:t>
      </w:r>
      <w:r w:rsidRPr="00A87284">
        <w:rPr>
          <w:sz w:val="28"/>
          <w:szCs w:val="28"/>
        </w:rPr>
        <w:t xml:space="preserve"> </w:t>
      </w:r>
      <w:r w:rsidR="00EA15CF">
        <w:rPr>
          <w:sz w:val="28"/>
          <w:szCs w:val="28"/>
        </w:rPr>
        <w:t xml:space="preserve">этапа </w:t>
      </w:r>
      <w:r w:rsidR="0066402E">
        <w:rPr>
          <w:sz w:val="28"/>
          <w:szCs w:val="28"/>
        </w:rPr>
        <w:t xml:space="preserve">регионального </w:t>
      </w:r>
      <w:r w:rsidRPr="00A87284">
        <w:rPr>
          <w:sz w:val="28"/>
          <w:szCs w:val="28"/>
        </w:rPr>
        <w:t>экологического конкурса</w:t>
      </w:r>
      <w:r>
        <w:rPr>
          <w:sz w:val="28"/>
          <w:szCs w:val="28"/>
        </w:rPr>
        <w:t xml:space="preserve"> </w:t>
      </w:r>
      <w:r w:rsidRPr="00A87284">
        <w:rPr>
          <w:sz w:val="28"/>
          <w:szCs w:val="28"/>
        </w:rPr>
        <w:t>«Дети против Мусора»</w:t>
      </w:r>
    </w:p>
    <w:p w:rsidR="00DB2DC4" w:rsidRDefault="00DB2DC4" w:rsidP="004B43D2">
      <w:pPr>
        <w:jc w:val="both"/>
        <w:rPr>
          <w:rFonts w:ascii="Times New Roman" w:hAnsi="Times New Roman"/>
        </w:rPr>
      </w:pPr>
    </w:p>
    <w:p w:rsidR="002A4A4A" w:rsidRPr="002A4A4A" w:rsidRDefault="002A4A4A" w:rsidP="002A4A4A">
      <w:pPr>
        <w:pStyle w:val="40"/>
        <w:shd w:val="clear" w:color="auto" w:fill="auto"/>
        <w:suppressAutoHyphens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4A4A">
        <w:rPr>
          <w:b w:val="0"/>
          <w:sz w:val="28"/>
          <w:szCs w:val="28"/>
          <w:lang w:eastAsia="ar-SA"/>
        </w:rPr>
        <w:t>В соответствии с приказом министерства образования и науки Тамбовской области от 29.12.2023 № 3291 «</w:t>
      </w:r>
      <w:r w:rsidRPr="002A4A4A">
        <w:rPr>
          <w:b w:val="0"/>
          <w:sz w:val="28"/>
          <w:szCs w:val="28"/>
        </w:rPr>
        <w:t xml:space="preserve">Об организации и проведении </w:t>
      </w:r>
      <w:r>
        <w:rPr>
          <w:b w:val="0"/>
          <w:sz w:val="28"/>
          <w:szCs w:val="28"/>
        </w:rPr>
        <w:t>регионального</w:t>
      </w:r>
      <w:r w:rsidRPr="002A4A4A">
        <w:rPr>
          <w:b w:val="0"/>
          <w:sz w:val="28"/>
          <w:szCs w:val="28"/>
        </w:rPr>
        <w:t xml:space="preserve"> экологического конкурса «Дети против Мусора»</w:t>
      </w:r>
      <w:r>
        <w:rPr>
          <w:b w:val="0"/>
          <w:sz w:val="28"/>
          <w:szCs w:val="28"/>
        </w:rPr>
        <w:t xml:space="preserve">, </w:t>
      </w:r>
      <w:r w:rsidRPr="002A4A4A">
        <w:rPr>
          <w:b w:val="0"/>
          <w:sz w:val="28"/>
          <w:szCs w:val="28"/>
          <w:lang w:eastAsia="ar-SA"/>
        </w:rPr>
        <w:t>в целях</w:t>
      </w:r>
      <w:r>
        <w:rPr>
          <w:b w:val="0"/>
          <w:sz w:val="28"/>
          <w:szCs w:val="28"/>
          <w:lang w:eastAsia="ar-SA"/>
        </w:rPr>
        <w:t xml:space="preserve"> </w:t>
      </w:r>
      <w:r w:rsidRPr="002A4A4A">
        <w:rPr>
          <w:b w:val="0"/>
          <w:sz w:val="28"/>
          <w:szCs w:val="28"/>
        </w:rPr>
        <w:t>формирования экологической культуры обучающихся общеобразовательных организаций, на основании приказа министерства образования и науки Тамбовской области от 03.11.2023 №3057 «Об утверждении регионального плана мероприятий по формированию экологической культуры обучающихся дошкольных, общеобразовательных организаций, организаций среднего профессионального образования, в области обращения с твердыми коммунальными отходами»,</w:t>
      </w:r>
      <w:r>
        <w:rPr>
          <w:b w:val="0"/>
          <w:sz w:val="28"/>
          <w:szCs w:val="28"/>
        </w:rPr>
        <w:t xml:space="preserve"> </w:t>
      </w:r>
      <w:r w:rsidRPr="002A4A4A">
        <w:rPr>
          <w:b w:val="0"/>
          <w:sz w:val="28"/>
          <w:szCs w:val="28"/>
          <w:lang w:eastAsia="ar-SA"/>
        </w:rPr>
        <w:t xml:space="preserve"> ПРИКАЗЫВАЮ:</w:t>
      </w:r>
    </w:p>
    <w:p w:rsidR="00A87284" w:rsidRDefault="00A87284" w:rsidP="002A4A4A">
      <w:pPr>
        <w:pStyle w:val="23"/>
        <w:numPr>
          <w:ilvl w:val="0"/>
          <w:numId w:val="23"/>
        </w:numPr>
        <w:shd w:val="clear" w:color="auto" w:fill="auto"/>
        <w:tabs>
          <w:tab w:val="left" w:pos="830"/>
          <w:tab w:val="left" w:pos="993"/>
        </w:tabs>
        <w:suppressAutoHyphens/>
        <w:spacing w:after="0" w:line="240" w:lineRule="auto"/>
        <w:ind w:left="0" w:firstLine="709"/>
        <w:jc w:val="both"/>
      </w:pPr>
      <w:r w:rsidRPr="00A87284">
        <w:t xml:space="preserve">Провести с </w:t>
      </w:r>
      <w:r w:rsidR="002A4A4A">
        <w:t>5</w:t>
      </w:r>
      <w:r w:rsidRPr="00A87284">
        <w:t xml:space="preserve"> по </w:t>
      </w:r>
      <w:r w:rsidR="002A4A4A">
        <w:t>13</w:t>
      </w:r>
      <w:r w:rsidRPr="00A87284">
        <w:t xml:space="preserve"> декабря 2023 года </w:t>
      </w:r>
      <w:r w:rsidR="002A4A4A">
        <w:t>муниципальный</w:t>
      </w:r>
      <w:r w:rsidR="00EA15CF">
        <w:t xml:space="preserve"> этап</w:t>
      </w:r>
      <w:r w:rsidRPr="00A87284">
        <w:t xml:space="preserve"> </w:t>
      </w:r>
      <w:r w:rsidR="0066402E">
        <w:t xml:space="preserve">регионального </w:t>
      </w:r>
      <w:r w:rsidRPr="00A87284">
        <w:t>экологическ</w:t>
      </w:r>
      <w:r w:rsidR="00EA15CF">
        <w:t>ого</w:t>
      </w:r>
      <w:r w:rsidRPr="00A87284">
        <w:t xml:space="preserve"> конкурс</w:t>
      </w:r>
      <w:r w:rsidR="00EA15CF">
        <w:t>а</w:t>
      </w:r>
      <w:r w:rsidRPr="00A87284">
        <w:t xml:space="preserve"> </w:t>
      </w:r>
      <w:r w:rsidR="00EA15CF" w:rsidRPr="00A87284">
        <w:t>«Дети против мусора» (далее</w:t>
      </w:r>
      <w:r w:rsidR="00EA15CF">
        <w:t xml:space="preserve"> – </w:t>
      </w:r>
      <w:r w:rsidR="00EA15CF" w:rsidRPr="00A87284">
        <w:t>Конкурс)</w:t>
      </w:r>
      <w:r w:rsidR="00EA15CF">
        <w:t xml:space="preserve"> </w:t>
      </w:r>
      <w:r w:rsidRPr="00A87284">
        <w:t>среди обучающихся общеобразовательных организаций.</w:t>
      </w:r>
    </w:p>
    <w:p w:rsidR="00EA15CF" w:rsidRPr="00EA15CF" w:rsidRDefault="00EA15CF" w:rsidP="00EA15CF">
      <w:pPr>
        <w:pStyle w:val="a4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15CF">
        <w:rPr>
          <w:rFonts w:ascii="Times New Roman" w:hAnsi="Times New Roman"/>
          <w:sz w:val="28"/>
          <w:szCs w:val="28"/>
          <w:lang w:eastAsia="ar-SA"/>
        </w:rPr>
        <w:t xml:space="preserve">Утвердить Положение о проведении муниципального этапа </w:t>
      </w:r>
      <w:r>
        <w:rPr>
          <w:rFonts w:ascii="Times New Roman" w:hAnsi="Times New Roman"/>
          <w:sz w:val="28"/>
          <w:szCs w:val="28"/>
        </w:rPr>
        <w:t>Конкурса</w:t>
      </w:r>
      <w:r w:rsidRPr="00EA15CF">
        <w:rPr>
          <w:rFonts w:ascii="Times New Roman" w:hAnsi="Times New Roman"/>
          <w:sz w:val="28"/>
          <w:szCs w:val="28"/>
        </w:rPr>
        <w:t xml:space="preserve"> (</w:t>
      </w:r>
      <w:r w:rsidR="006A34DE">
        <w:rPr>
          <w:rFonts w:ascii="Times New Roman" w:hAnsi="Times New Roman"/>
          <w:sz w:val="28"/>
          <w:szCs w:val="28"/>
        </w:rPr>
        <w:t>П</w:t>
      </w:r>
      <w:r w:rsidRPr="00EA15CF">
        <w:rPr>
          <w:rFonts w:ascii="Times New Roman" w:hAnsi="Times New Roman"/>
          <w:sz w:val="28"/>
          <w:szCs w:val="28"/>
        </w:rPr>
        <w:t xml:space="preserve">риложение №1). </w:t>
      </w:r>
    </w:p>
    <w:p w:rsidR="00EA15CF" w:rsidRPr="00EA15CF" w:rsidRDefault="00EA15CF" w:rsidP="00EA15CF">
      <w:pPr>
        <w:pStyle w:val="a4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15CF">
        <w:rPr>
          <w:rFonts w:ascii="Times New Roman" w:hAnsi="Times New Roman"/>
          <w:sz w:val="28"/>
          <w:szCs w:val="28"/>
        </w:rPr>
        <w:t>Муниципальному казенному учреждению «Центр сопровождения образовательной деятельности» (Клейменова) организовать проведение Конкурса.</w:t>
      </w:r>
    </w:p>
    <w:p w:rsidR="00EA15CF" w:rsidRPr="00EA15CF" w:rsidRDefault="00EA15CF" w:rsidP="00EA15CF">
      <w:pPr>
        <w:pStyle w:val="a4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15CF">
        <w:rPr>
          <w:rFonts w:ascii="Times New Roman" w:hAnsi="Times New Roman"/>
          <w:sz w:val="28"/>
          <w:szCs w:val="28"/>
        </w:rPr>
        <w:t>Утвердить состав организационного комитета Конкурса              (Приложение №2).</w:t>
      </w:r>
    </w:p>
    <w:p w:rsidR="00EA15CF" w:rsidRPr="00EA15CF" w:rsidRDefault="00EA15CF" w:rsidP="00EA15CF">
      <w:pPr>
        <w:pStyle w:val="a4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15CF">
        <w:rPr>
          <w:rFonts w:ascii="Times New Roman" w:hAnsi="Times New Roman"/>
          <w:sz w:val="28"/>
          <w:szCs w:val="28"/>
        </w:rPr>
        <w:t>Утвердить состав жюри Конкурса (Приложение №3).</w:t>
      </w:r>
    </w:p>
    <w:p w:rsidR="00EA15CF" w:rsidRPr="00EA15CF" w:rsidRDefault="00EA15CF" w:rsidP="00EA15CF">
      <w:pPr>
        <w:pStyle w:val="a4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</w:t>
      </w:r>
      <w:r w:rsidRPr="00EA15CF">
        <w:rPr>
          <w:rFonts w:ascii="Times New Roman" w:hAnsi="Times New Roman"/>
          <w:sz w:val="28"/>
          <w:szCs w:val="28"/>
        </w:rPr>
        <w:t xml:space="preserve"> муниципальных общеобразовательных организаций организовать участие в Конкурсе.</w:t>
      </w:r>
    </w:p>
    <w:p w:rsidR="00EA15CF" w:rsidRPr="00EA15CF" w:rsidRDefault="00EA15CF" w:rsidP="00EA15CF">
      <w:pPr>
        <w:pStyle w:val="a4"/>
        <w:numPr>
          <w:ilvl w:val="0"/>
          <w:numId w:val="23"/>
        </w:numPr>
        <w:tabs>
          <w:tab w:val="left" w:pos="709"/>
          <w:tab w:val="left" w:pos="851"/>
          <w:tab w:val="left" w:pos="993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15CF">
        <w:rPr>
          <w:rFonts w:ascii="Times New Roman" w:hAnsi="Times New Roman"/>
          <w:sz w:val="28"/>
          <w:szCs w:val="28"/>
        </w:rPr>
        <w:t>Контроль за исполнением приказа возложить на заместителя председателя комитета образования администрации города Тамбова                 Л.А. Вановскую.</w:t>
      </w:r>
    </w:p>
    <w:p w:rsidR="005E2035" w:rsidRPr="005E2035" w:rsidRDefault="005E2035" w:rsidP="004B43D2">
      <w:pPr>
        <w:rPr>
          <w:rFonts w:ascii="Times New Roman" w:hAnsi="Times New Roman"/>
          <w:sz w:val="28"/>
          <w:szCs w:val="28"/>
        </w:rPr>
      </w:pPr>
    </w:p>
    <w:p w:rsidR="004B43D2" w:rsidRPr="005E2035" w:rsidRDefault="00EA15CF" w:rsidP="004B43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52590E" w:rsidRPr="005E2035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4B43D2" w:rsidRPr="005E2035">
        <w:rPr>
          <w:rFonts w:ascii="Times New Roman" w:hAnsi="Times New Roman"/>
          <w:sz w:val="28"/>
          <w:szCs w:val="28"/>
        </w:rPr>
        <w:t xml:space="preserve"> </w:t>
      </w:r>
    </w:p>
    <w:p w:rsidR="005E2035" w:rsidRDefault="004B43D2">
      <w:pPr>
        <w:rPr>
          <w:rFonts w:ascii="Times New Roman" w:hAnsi="Times New Roman"/>
          <w:sz w:val="28"/>
          <w:szCs w:val="28"/>
        </w:rPr>
      </w:pPr>
      <w:r w:rsidRPr="005E2035">
        <w:rPr>
          <w:rFonts w:ascii="Times New Roman" w:hAnsi="Times New Roman"/>
          <w:sz w:val="28"/>
          <w:szCs w:val="28"/>
        </w:rPr>
        <w:t xml:space="preserve">комитета образования                          </w:t>
      </w:r>
      <w:r w:rsidR="005E2035" w:rsidRPr="005E2035">
        <w:rPr>
          <w:rFonts w:ascii="Times New Roman" w:hAnsi="Times New Roman"/>
          <w:sz w:val="28"/>
          <w:szCs w:val="28"/>
        </w:rPr>
        <w:t xml:space="preserve">    </w:t>
      </w:r>
      <w:r w:rsidR="005E2035">
        <w:rPr>
          <w:rFonts w:ascii="Times New Roman" w:hAnsi="Times New Roman"/>
          <w:sz w:val="28"/>
          <w:szCs w:val="28"/>
        </w:rPr>
        <w:t xml:space="preserve">  </w:t>
      </w:r>
      <w:r w:rsidRPr="005E2035">
        <w:rPr>
          <w:rFonts w:ascii="Times New Roman" w:hAnsi="Times New Roman"/>
          <w:sz w:val="28"/>
          <w:szCs w:val="28"/>
        </w:rPr>
        <w:t xml:space="preserve">         </w:t>
      </w:r>
      <w:r w:rsidR="007F4FA8" w:rsidRPr="005E2035">
        <w:rPr>
          <w:rFonts w:ascii="Times New Roman" w:hAnsi="Times New Roman"/>
          <w:sz w:val="28"/>
          <w:szCs w:val="28"/>
        </w:rPr>
        <w:t xml:space="preserve"> </w:t>
      </w:r>
      <w:r w:rsidRPr="005E2035">
        <w:rPr>
          <w:rFonts w:ascii="Times New Roman" w:hAnsi="Times New Roman"/>
          <w:sz w:val="28"/>
          <w:szCs w:val="28"/>
        </w:rPr>
        <w:t xml:space="preserve">    </w:t>
      </w:r>
      <w:r w:rsidR="0052590E" w:rsidRPr="005E2035">
        <w:rPr>
          <w:rFonts w:ascii="Times New Roman" w:hAnsi="Times New Roman"/>
          <w:sz w:val="28"/>
          <w:szCs w:val="28"/>
        </w:rPr>
        <w:t xml:space="preserve">                        </w:t>
      </w:r>
      <w:r w:rsidR="00EA15CF">
        <w:rPr>
          <w:rFonts w:ascii="Times New Roman" w:hAnsi="Times New Roman"/>
          <w:sz w:val="28"/>
          <w:szCs w:val="28"/>
        </w:rPr>
        <w:t>И</w:t>
      </w:r>
      <w:r w:rsidR="0052590E" w:rsidRPr="005E2035">
        <w:rPr>
          <w:rFonts w:ascii="Times New Roman" w:hAnsi="Times New Roman"/>
          <w:sz w:val="28"/>
          <w:szCs w:val="28"/>
        </w:rPr>
        <w:t>.</w:t>
      </w:r>
      <w:r w:rsidR="00EA15CF">
        <w:rPr>
          <w:rFonts w:ascii="Times New Roman" w:hAnsi="Times New Roman"/>
          <w:sz w:val="28"/>
          <w:szCs w:val="28"/>
        </w:rPr>
        <w:t>А</w:t>
      </w:r>
      <w:r w:rsidR="0052590E" w:rsidRPr="005E2035">
        <w:rPr>
          <w:rFonts w:ascii="Times New Roman" w:hAnsi="Times New Roman"/>
          <w:sz w:val="28"/>
          <w:szCs w:val="28"/>
        </w:rPr>
        <w:t xml:space="preserve">. </w:t>
      </w:r>
      <w:r w:rsidR="00EA15CF">
        <w:rPr>
          <w:rFonts w:ascii="Times New Roman" w:hAnsi="Times New Roman"/>
          <w:sz w:val="28"/>
          <w:szCs w:val="28"/>
        </w:rPr>
        <w:t>Романова</w:t>
      </w:r>
    </w:p>
    <w:tbl>
      <w:tblPr>
        <w:tblW w:w="0" w:type="auto"/>
        <w:jc w:val="right"/>
        <w:tblLook w:val="04A0"/>
      </w:tblPr>
      <w:tblGrid>
        <w:gridCol w:w="4218"/>
      </w:tblGrid>
      <w:tr w:rsidR="00A10D98" w:rsidRPr="0002483B" w:rsidTr="00A10D98">
        <w:trPr>
          <w:jc w:val="right"/>
        </w:trPr>
        <w:tc>
          <w:tcPr>
            <w:tcW w:w="4218" w:type="dxa"/>
            <w:shd w:val="clear" w:color="auto" w:fill="auto"/>
          </w:tcPr>
          <w:p w:rsidR="00A10D98" w:rsidRPr="0002483B" w:rsidRDefault="00A10D98" w:rsidP="006B708E">
            <w:pPr>
              <w:rPr>
                <w:rFonts w:ascii="Times New Roman" w:hAnsi="Times New Roman"/>
                <w:sz w:val="28"/>
                <w:szCs w:val="28"/>
              </w:rPr>
            </w:pPr>
            <w:r w:rsidRPr="0002483B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№1</w:t>
            </w:r>
          </w:p>
          <w:p w:rsidR="00A10D98" w:rsidRPr="0002483B" w:rsidRDefault="00A10D98" w:rsidP="006B708E">
            <w:pPr>
              <w:rPr>
                <w:rFonts w:ascii="Times New Roman" w:hAnsi="Times New Roman"/>
                <w:sz w:val="28"/>
                <w:szCs w:val="28"/>
              </w:rPr>
            </w:pPr>
            <w:r w:rsidRPr="0002483B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10D98" w:rsidRPr="0002483B" w:rsidRDefault="00A10D98" w:rsidP="006B708E">
            <w:pPr>
              <w:rPr>
                <w:rFonts w:ascii="Times New Roman" w:hAnsi="Times New Roman"/>
                <w:sz w:val="28"/>
                <w:szCs w:val="28"/>
              </w:rPr>
            </w:pPr>
            <w:r w:rsidRPr="0002483B">
              <w:rPr>
                <w:rFonts w:ascii="Times New Roman" w:hAnsi="Times New Roman"/>
                <w:sz w:val="28"/>
                <w:szCs w:val="28"/>
              </w:rPr>
              <w:t>приказом комитета образования</w:t>
            </w:r>
          </w:p>
          <w:p w:rsidR="00A10D98" w:rsidRPr="0002483B" w:rsidRDefault="00A10D98" w:rsidP="006B708E">
            <w:pPr>
              <w:rPr>
                <w:rFonts w:ascii="Times New Roman" w:hAnsi="Times New Roman"/>
                <w:sz w:val="28"/>
                <w:szCs w:val="28"/>
              </w:rPr>
            </w:pPr>
            <w:r w:rsidRPr="0002483B">
              <w:rPr>
                <w:rFonts w:ascii="Times New Roman" w:hAnsi="Times New Roman"/>
                <w:sz w:val="28"/>
                <w:szCs w:val="28"/>
              </w:rPr>
              <w:t>администрации города Тамбова</w:t>
            </w:r>
          </w:p>
          <w:p w:rsidR="00A10D98" w:rsidRPr="00260ACE" w:rsidRDefault="003D5E04" w:rsidP="002A6B22">
            <w:pPr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25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5CF">
              <w:rPr>
                <w:rFonts w:ascii="Times New Roman" w:hAnsi="Times New Roman"/>
                <w:sz w:val="28"/>
                <w:szCs w:val="28"/>
              </w:rPr>
              <w:t>_</w:t>
            </w:r>
            <w:r w:rsidR="002A6B22" w:rsidRPr="002A6B22">
              <w:rPr>
                <w:rFonts w:ascii="Times New Roman" w:hAnsi="Times New Roman"/>
                <w:sz w:val="28"/>
                <w:szCs w:val="28"/>
                <w:u w:val="single"/>
              </w:rPr>
              <w:t>05.12.2023</w:t>
            </w:r>
            <w:r w:rsidR="00EA15CF">
              <w:rPr>
                <w:rFonts w:ascii="Times New Roman" w:hAnsi="Times New Roman"/>
                <w:sz w:val="28"/>
                <w:szCs w:val="28"/>
              </w:rPr>
              <w:t>__</w:t>
            </w:r>
            <w:r w:rsidR="00425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0D9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A15CF">
              <w:rPr>
                <w:rFonts w:ascii="Times New Roman" w:hAnsi="Times New Roman"/>
                <w:sz w:val="28"/>
                <w:szCs w:val="28"/>
              </w:rPr>
              <w:t>_</w:t>
            </w:r>
            <w:r w:rsidR="002A6B22" w:rsidRPr="002A6B22">
              <w:rPr>
                <w:rFonts w:ascii="Times New Roman" w:hAnsi="Times New Roman"/>
                <w:sz w:val="28"/>
                <w:szCs w:val="28"/>
                <w:u w:val="single"/>
              </w:rPr>
              <w:t>1633</w:t>
            </w:r>
            <w:r w:rsidR="00EA15CF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A62A3E" w:rsidRDefault="00A62A3E" w:rsidP="00A62A3E">
      <w:pPr>
        <w:pStyle w:val="ac"/>
        <w:shd w:val="clear" w:color="auto" w:fill="FFFFFF"/>
        <w:spacing w:before="0" w:beforeAutospacing="0" w:after="0" w:afterAutospacing="0"/>
        <w:rPr>
          <w:rStyle w:val="ad"/>
          <w:b w:val="0"/>
          <w:sz w:val="28"/>
          <w:szCs w:val="28"/>
        </w:rPr>
      </w:pPr>
    </w:p>
    <w:p w:rsidR="00535C60" w:rsidRDefault="00535C60" w:rsidP="00A62A3E">
      <w:pPr>
        <w:pStyle w:val="ac"/>
        <w:shd w:val="clear" w:color="auto" w:fill="FFFFFF"/>
        <w:spacing w:before="0" w:beforeAutospacing="0" w:after="0" w:afterAutospacing="0"/>
        <w:rPr>
          <w:rStyle w:val="ad"/>
          <w:b w:val="0"/>
          <w:sz w:val="28"/>
          <w:szCs w:val="28"/>
        </w:rPr>
      </w:pPr>
    </w:p>
    <w:p w:rsidR="00A62A3E" w:rsidRPr="00C94312" w:rsidRDefault="00A62A3E" w:rsidP="00A62A3E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94312">
        <w:rPr>
          <w:rStyle w:val="ad"/>
          <w:b w:val="0"/>
          <w:sz w:val="28"/>
          <w:szCs w:val="28"/>
        </w:rPr>
        <w:t>ПОЛОЖЕНИЕ</w:t>
      </w:r>
    </w:p>
    <w:p w:rsidR="00BC3E55" w:rsidRPr="00BC3E55" w:rsidRDefault="00AB53C3" w:rsidP="00AB53C3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C3E55" w:rsidRPr="00BC3E55">
        <w:rPr>
          <w:rFonts w:ascii="Times New Roman" w:hAnsi="Times New Roman"/>
          <w:sz w:val="28"/>
          <w:szCs w:val="28"/>
        </w:rPr>
        <w:t xml:space="preserve"> проведении муниципального этапа </w:t>
      </w:r>
      <w:r w:rsidR="0066402E" w:rsidRPr="0066402E">
        <w:rPr>
          <w:rFonts w:ascii="Times New Roman" w:hAnsi="Times New Roman"/>
          <w:sz w:val="28"/>
          <w:szCs w:val="28"/>
        </w:rPr>
        <w:t>регионального</w:t>
      </w:r>
      <w:r w:rsidR="0066402E">
        <w:t xml:space="preserve"> </w:t>
      </w:r>
      <w:r w:rsidR="00EA15CF">
        <w:rPr>
          <w:rFonts w:ascii="Times New Roman" w:hAnsi="Times New Roman"/>
          <w:sz w:val="28"/>
          <w:szCs w:val="28"/>
        </w:rPr>
        <w:t>экологического</w:t>
      </w:r>
      <w:r w:rsidR="00BC3E55" w:rsidRPr="00BC3E55">
        <w:rPr>
          <w:rFonts w:ascii="Times New Roman" w:hAnsi="Times New Roman"/>
          <w:sz w:val="28"/>
          <w:szCs w:val="28"/>
        </w:rPr>
        <w:t xml:space="preserve"> конкурса «</w:t>
      </w:r>
      <w:r w:rsidR="00D100FA">
        <w:rPr>
          <w:rFonts w:ascii="Times New Roman" w:hAnsi="Times New Roman"/>
          <w:sz w:val="28"/>
          <w:szCs w:val="28"/>
        </w:rPr>
        <w:t>Дети против мусора</w:t>
      </w:r>
      <w:r w:rsidR="00BC3E55" w:rsidRPr="00BC3E55">
        <w:rPr>
          <w:rFonts w:ascii="Times New Roman" w:hAnsi="Times New Roman"/>
          <w:sz w:val="28"/>
          <w:szCs w:val="28"/>
        </w:rPr>
        <w:t>»</w:t>
      </w:r>
    </w:p>
    <w:p w:rsidR="00A62A3E" w:rsidRPr="00A62A3E" w:rsidRDefault="00A62A3E" w:rsidP="00E03529">
      <w:pPr>
        <w:pStyle w:val="ac"/>
        <w:shd w:val="clear" w:color="auto" w:fill="FFFFFF"/>
        <w:spacing w:before="0" w:beforeAutospacing="0" w:after="0" w:afterAutospacing="0"/>
        <w:ind w:firstLine="708"/>
        <w:jc w:val="center"/>
        <w:rPr>
          <w:rStyle w:val="ad"/>
          <w:b w:val="0"/>
          <w:bCs w:val="0"/>
          <w:sz w:val="28"/>
          <w:szCs w:val="28"/>
        </w:rPr>
      </w:pPr>
    </w:p>
    <w:p w:rsidR="00A62A3E" w:rsidRPr="00C94312" w:rsidRDefault="00A62A3E" w:rsidP="00A62A3E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Style w:val="ad"/>
          <w:b w:val="0"/>
          <w:sz w:val="28"/>
          <w:szCs w:val="28"/>
        </w:rPr>
      </w:pPr>
      <w:r w:rsidRPr="00C94312">
        <w:rPr>
          <w:rStyle w:val="ad"/>
          <w:b w:val="0"/>
          <w:sz w:val="28"/>
          <w:szCs w:val="28"/>
        </w:rPr>
        <w:t>1. Общие положения</w:t>
      </w:r>
    </w:p>
    <w:p w:rsidR="00A62A3E" w:rsidRPr="0099255F" w:rsidRDefault="00A62A3E" w:rsidP="00A62A3E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16"/>
          <w:szCs w:val="16"/>
        </w:rPr>
      </w:pPr>
    </w:p>
    <w:p w:rsidR="00D100FA" w:rsidRPr="00BC3E55" w:rsidRDefault="00A62A3E" w:rsidP="00D100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3E55">
        <w:rPr>
          <w:rFonts w:ascii="Times New Roman" w:hAnsi="Times New Roman"/>
          <w:kern w:val="0"/>
          <w:sz w:val="28"/>
          <w:szCs w:val="28"/>
        </w:rPr>
        <w:t xml:space="preserve">1.1. Настоящее Положение определяет порядок организации и условия проведения </w:t>
      </w:r>
      <w:r w:rsidR="00BC3E55" w:rsidRPr="00BC3E55">
        <w:rPr>
          <w:rFonts w:ascii="Times New Roman" w:hAnsi="Times New Roman"/>
          <w:kern w:val="0"/>
          <w:sz w:val="28"/>
          <w:szCs w:val="28"/>
        </w:rPr>
        <w:t xml:space="preserve">муниципального этапа </w:t>
      </w:r>
      <w:r w:rsidR="0066402E" w:rsidRPr="0066402E">
        <w:rPr>
          <w:rFonts w:ascii="Times New Roman" w:hAnsi="Times New Roman"/>
          <w:sz w:val="28"/>
          <w:szCs w:val="28"/>
        </w:rPr>
        <w:t>регионального</w:t>
      </w:r>
      <w:r w:rsidR="0066402E">
        <w:t xml:space="preserve"> </w:t>
      </w:r>
      <w:r w:rsidR="00D100FA">
        <w:rPr>
          <w:rFonts w:ascii="Times New Roman" w:hAnsi="Times New Roman"/>
          <w:sz w:val="28"/>
          <w:szCs w:val="28"/>
        </w:rPr>
        <w:t>экологического</w:t>
      </w:r>
      <w:r w:rsidR="00D100FA" w:rsidRPr="00BC3E55">
        <w:rPr>
          <w:rFonts w:ascii="Times New Roman" w:hAnsi="Times New Roman"/>
          <w:sz w:val="28"/>
          <w:szCs w:val="28"/>
        </w:rPr>
        <w:t xml:space="preserve"> конкурса «</w:t>
      </w:r>
      <w:r w:rsidR="00D100FA">
        <w:rPr>
          <w:rFonts w:ascii="Times New Roman" w:hAnsi="Times New Roman"/>
          <w:sz w:val="28"/>
          <w:szCs w:val="28"/>
        </w:rPr>
        <w:t>Дети против мусора</w:t>
      </w:r>
      <w:r w:rsidR="00D100FA" w:rsidRPr="00BC3E55">
        <w:rPr>
          <w:rFonts w:ascii="Times New Roman" w:hAnsi="Times New Roman"/>
          <w:sz w:val="28"/>
          <w:szCs w:val="28"/>
        </w:rPr>
        <w:t>»</w:t>
      </w:r>
      <w:r w:rsidR="00D100FA">
        <w:rPr>
          <w:rFonts w:ascii="Times New Roman" w:hAnsi="Times New Roman"/>
          <w:sz w:val="28"/>
          <w:szCs w:val="28"/>
        </w:rPr>
        <w:t xml:space="preserve"> (далее – Конкурс), условия участия и требования к конкурсным работам, порядок определения победителей.</w:t>
      </w:r>
    </w:p>
    <w:p w:rsidR="00A62A3E" w:rsidRPr="0069549E" w:rsidRDefault="00A62A3E" w:rsidP="00A62A3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312">
        <w:rPr>
          <w:sz w:val="28"/>
          <w:szCs w:val="28"/>
        </w:rPr>
        <w:t>1.2.</w:t>
      </w:r>
      <w:r w:rsidR="00080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Организаторами </w:t>
      </w:r>
      <w:r w:rsidR="00BC3E55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являются комитет</w:t>
      </w:r>
      <w:r w:rsidRPr="00C94312">
        <w:rPr>
          <w:sz w:val="28"/>
          <w:szCs w:val="28"/>
        </w:rPr>
        <w:t xml:space="preserve"> образования администрации города Тамбова</w:t>
      </w:r>
      <w:r>
        <w:rPr>
          <w:sz w:val="28"/>
          <w:szCs w:val="28"/>
        </w:rPr>
        <w:t>, муниципальное казенное учреждение</w:t>
      </w:r>
      <w:r w:rsidRPr="00C94312">
        <w:rPr>
          <w:sz w:val="28"/>
          <w:szCs w:val="28"/>
        </w:rPr>
        <w:t xml:space="preserve"> «Центр сопровождени</w:t>
      </w:r>
      <w:r>
        <w:rPr>
          <w:sz w:val="28"/>
          <w:szCs w:val="28"/>
        </w:rPr>
        <w:t>я образовательной деятельности».</w:t>
      </w:r>
    </w:p>
    <w:p w:rsidR="00A62A3E" w:rsidRDefault="00A62A3E" w:rsidP="00A62A3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A3E" w:rsidRDefault="00A62A3E" w:rsidP="00A10D98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94312">
        <w:rPr>
          <w:sz w:val="28"/>
          <w:szCs w:val="28"/>
        </w:rPr>
        <w:t>2. Цел</w:t>
      </w:r>
      <w:r w:rsidR="00950DAF">
        <w:rPr>
          <w:sz w:val="28"/>
          <w:szCs w:val="28"/>
        </w:rPr>
        <w:t>и</w:t>
      </w:r>
      <w:r w:rsidRPr="00C94312">
        <w:rPr>
          <w:sz w:val="28"/>
          <w:szCs w:val="28"/>
        </w:rPr>
        <w:t xml:space="preserve"> и задачи</w:t>
      </w:r>
    </w:p>
    <w:p w:rsidR="00950DAF" w:rsidRPr="0099255F" w:rsidRDefault="00950DAF" w:rsidP="00A10D98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sz w:val="16"/>
          <w:szCs w:val="16"/>
        </w:rPr>
      </w:pPr>
    </w:p>
    <w:p w:rsidR="00A62A3E" w:rsidRDefault="0008033A" w:rsidP="00BC3E5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62A3E">
        <w:rPr>
          <w:rFonts w:ascii="Times New Roman" w:hAnsi="Times New Roman"/>
          <w:sz w:val="28"/>
          <w:szCs w:val="28"/>
        </w:rPr>
        <w:t xml:space="preserve">Цель </w:t>
      </w:r>
      <w:r w:rsidR="00BC3E55">
        <w:rPr>
          <w:rFonts w:ascii="Times New Roman" w:hAnsi="Times New Roman"/>
          <w:sz w:val="28"/>
          <w:szCs w:val="28"/>
        </w:rPr>
        <w:t>Конкурса</w:t>
      </w:r>
      <w:r w:rsidR="00A62A3E">
        <w:rPr>
          <w:rFonts w:ascii="Times New Roman" w:hAnsi="Times New Roman"/>
          <w:sz w:val="28"/>
          <w:szCs w:val="28"/>
        </w:rPr>
        <w:t xml:space="preserve"> – </w:t>
      </w:r>
      <w:r w:rsidR="00950DAF">
        <w:rPr>
          <w:rFonts w:ascii="Times New Roman" w:hAnsi="Times New Roman"/>
          <w:sz w:val="28"/>
          <w:szCs w:val="28"/>
          <w:lang w:eastAsia="ar-SA"/>
        </w:rPr>
        <w:t>привлечение внимания к проблемам загряз</w:t>
      </w:r>
      <w:r w:rsidR="0066402E">
        <w:rPr>
          <w:rFonts w:ascii="Times New Roman" w:hAnsi="Times New Roman"/>
          <w:sz w:val="28"/>
          <w:szCs w:val="28"/>
          <w:lang w:eastAsia="ar-SA"/>
        </w:rPr>
        <w:t>нения бытовым мусором окружающей</w:t>
      </w:r>
      <w:r w:rsidR="00950DAF">
        <w:rPr>
          <w:rFonts w:ascii="Times New Roman" w:hAnsi="Times New Roman"/>
          <w:sz w:val="28"/>
          <w:szCs w:val="28"/>
          <w:lang w:eastAsia="ar-SA"/>
        </w:rPr>
        <w:t xml:space="preserve"> среды</w:t>
      </w:r>
      <w:r w:rsidR="00BC3E55">
        <w:rPr>
          <w:rFonts w:ascii="Times New Roman" w:hAnsi="Times New Roman"/>
          <w:sz w:val="28"/>
          <w:szCs w:val="28"/>
          <w:lang w:eastAsia="ar-SA"/>
        </w:rPr>
        <w:t>.</w:t>
      </w:r>
    </w:p>
    <w:p w:rsidR="00A62A3E" w:rsidRPr="0008033A" w:rsidRDefault="00A62A3E" w:rsidP="00A62A3E">
      <w:pPr>
        <w:pStyle w:val="a6"/>
        <w:tabs>
          <w:tab w:val="left" w:pos="1276"/>
        </w:tabs>
        <w:jc w:val="both"/>
        <w:rPr>
          <w:rFonts w:ascii="Times New Roman" w:hAnsi="Times New Roman"/>
          <w:b w:val="0"/>
          <w:bCs w:val="0"/>
          <w:kern w:val="3"/>
          <w:lang w:eastAsia="ru-RU"/>
        </w:rPr>
      </w:pPr>
      <w:r w:rsidRPr="0008033A">
        <w:rPr>
          <w:rFonts w:ascii="Times New Roman" w:hAnsi="Times New Roman"/>
          <w:b w:val="0"/>
          <w:bCs w:val="0"/>
          <w:kern w:val="3"/>
          <w:lang w:eastAsia="ru-RU"/>
        </w:rPr>
        <w:t>2.2. Задачи:</w:t>
      </w:r>
    </w:p>
    <w:p w:rsidR="00950DAF" w:rsidRDefault="00950DAF" w:rsidP="00950DAF">
      <w:pPr>
        <w:pStyle w:val="23"/>
        <w:shd w:val="clear" w:color="auto" w:fill="auto"/>
        <w:suppressAutoHyphens/>
        <w:spacing w:after="0" w:line="240" w:lineRule="auto"/>
        <w:ind w:firstLine="709"/>
        <w:jc w:val="both"/>
      </w:pPr>
      <w:r>
        <w:t>воспитание экологической культуры и экологического сознания обучающихся;</w:t>
      </w:r>
    </w:p>
    <w:p w:rsidR="00950DAF" w:rsidRDefault="00950DAF" w:rsidP="00950DAF">
      <w:pPr>
        <w:pStyle w:val="23"/>
        <w:shd w:val="clear" w:color="auto" w:fill="auto"/>
        <w:suppressAutoHyphens/>
        <w:spacing w:after="0" w:line="240" w:lineRule="auto"/>
        <w:ind w:firstLine="709"/>
        <w:jc w:val="both"/>
      </w:pPr>
      <w:r>
        <w:t>активизация практической деятельности обучающихся экологической направленности;</w:t>
      </w:r>
    </w:p>
    <w:p w:rsidR="00950DAF" w:rsidRDefault="00950DAF" w:rsidP="00950DAF">
      <w:pPr>
        <w:pStyle w:val="23"/>
        <w:shd w:val="clear" w:color="auto" w:fill="auto"/>
        <w:suppressAutoHyphens/>
        <w:spacing w:after="0" w:line="240" w:lineRule="auto"/>
        <w:ind w:firstLine="709"/>
        <w:jc w:val="both"/>
      </w:pPr>
      <w:r>
        <w:t>усиление роли дополнительного экологического образования, научно- исследовательской деятельности обучающихся в окружающей среде;</w:t>
      </w:r>
    </w:p>
    <w:p w:rsidR="00950DAF" w:rsidRDefault="00950DAF" w:rsidP="00950DAF">
      <w:pPr>
        <w:pStyle w:val="23"/>
        <w:shd w:val="clear" w:color="auto" w:fill="auto"/>
        <w:suppressAutoHyphens/>
        <w:spacing w:after="0" w:line="240" w:lineRule="auto"/>
        <w:ind w:firstLine="709"/>
        <w:jc w:val="both"/>
      </w:pPr>
      <w:r>
        <w:t>вовлечение обучающихся в проектную деятельность, направленную на решение экологических проблем.</w:t>
      </w:r>
    </w:p>
    <w:p w:rsidR="005E2035" w:rsidRDefault="005E2035" w:rsidP="00B0368E">
      <w:pPr>
        <w:pStyle w:val="23"/>
        <w:shd w:val="clear" w:color="auto" w:fill="auto"/>
        <w:spacing w:after="0" w:line="240" w:lineRule="auto"/>
        <w:ind w:firstLine="708"/>
        <w:contextualSpacing/>
        <w:jc w:val="both"/>
      </w:pPr>
    </w:p>
    <w:p w:rsidR="00A62A3E" w:rsidRDefault="00A62A3E" w:rsidP="00B0368E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Style w:val="ad"/>
          <w:b w:val="0"/>
          <w:sz w:val="28"/>
          <w:szCs w:val="28"/>
        </w:rPr>
      </w:pPr>
      <w:r w:rsidRPr="00C94312">
        <w:rPr>
          <w:rStyle w:val="ad"/>
          <w:b w:val="0"/>
          <w:sz w:val="28"/>
          <w:szCs w:val="28"/>
        </w:rPr>
        <w:t xml:space="preserve">3. </w:t>
      </w:r>
      <w:r>
        <w:rPr>
          <w:rStyle w:val="ad"/>
          <w:b w:val="0"/>
          <w:sz w:val="28"/>
          <w:szCs w:val="28"/>
        </w:rPr>
        <w:t>У</w:t>
      </w:r>
      <w:r w:rsidR="0022263D">
        <w:rPr>
          <w:rStyle w:val="ad"/>
          <w:b w:val="0"/>
          <w:sz w:val="28"/>
          <w:szCs w:val="28"/>
        </w:rPr>
        <w:t>словия участия</w:t>
      </w:r>
    </w:p>
    <w:p w:rsidR="00A04E2A" w:rsidRPr="0016386F" w:rsidRDefault="00B0368E" w:rsidP="00A04E2A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3.1. </w:t>
      </w:r>
      <w:r w:rsidR="00A04E2A" w:rsidRPr="008E196B">
        <w:rPr>
          <w:rFonts w:ascii="Times New Roman" w:hAnsi="Times New Roman"/>
          <w:sz w:val="28"/>
          <w:szCs w:val="28"/>
          <w:lang w:eastAsia="ar-SA"/>
        </w:rPr>
        <w:t xml:space="preserve">В Конкурсе могут принимать участие обучающиеся </w:t>
      </w:r>
      <w:r w:rsidR="00950DAF">
        <w:rPr>
          <w:rFonts w:ascii="Times New Roman" w:hAnsi="Times New Roman"/>
          <w:sz w:val="28"/>
          <w:szCs w:val="28"/>
          <w:lang w:eastAsia="ar-SA"/>
        </w:rPr>
        <w:t>обще</w:t>
      </w:r>
      <w:r w:rsidR="00A04E2A" w:rsidRPr="008E196B">
        <w:rPr>
          <w:rFonts w:ascii="Times New Roman" w:hAnsi="Times New Roman"/>
          <w:sz w:val="28"/>
          <w:szCs w:val="28"/>
          <w:lang w:eastAsia="ar-SA"/>
        </w:rPr>
        <w:t>образовательных орга</w:t>
      </w:r>
      <w:r w:rsidR="00AB53C3">
        <w:rPr>
          <w:rFonts w:ascii="Times New Roman" w:hAnsi="Times New Roman"/>
          <w:sz w:val="28"/>
          <w:szCs w:val="28"/>
          <w:lang w:eastAsia="ar-SA"/>
        </w:rPr>
        <w:t xml:space="preserve">низаций </w:t>
      </w:r>
      <w:r w:rsidR="00950DAF">
        <w:rPr>
          <w:rFonts w:ascii="Times New Roman" w:hAnsi="Times New Roman"/>
          <w:sz w:val="28"/>
          <w:szCs w:val="28"/>
          <w:lang w:eastAsia="ar-SA"/>
        </w:rPr>
        <w:t xml:space="preserve">младшего школьного возраста </w:t>
      </w:r>
      <w:r w:rsidR="003E32A1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 w:rsidR="00950DAF">
        <w:rPr>
          <w:rFonts w:ascii="Times New Roman" w:hAnsi="Times New Roman"/>
          <w:sz w:val="28"/>
          <w:szCs w:val="28"/>
          <w:lang w:eastAsia="ar-SA"/>
        </w:rPr>
        <w:t>(1-4 классы), родители (законные представители)</w:t>
      </w:r>
      <w:r w:rsidR="00A04E2A">
        <w:rPr>
          <w:rFonts w:ascii="Times New Roman" w:hAnsi="Times New Roman"/>
          <w:sz w:val="28"/>
          <w:szCs w:val="28"/>
          <w:lang w:eastAsia="ar-SA"/>
        </w:rPr>
        <w:t>.</w:t>
      </w:r>
    </w:p>
    <w:p w:rsidR="00A62A3E" w:rsidRDefault="00A04E2A" w:rsidP="00A04E2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3.2. </w:t>
      </w:r>
      <w:r w:rsidR="00950DAF">
        <w:rPr>
          <w:rFonts w:ascii="Times New Roman" w:hAnsi="Times New Roman"/>
          <w:sz w:val="28"/>
          <w:szCs w:val="28"/>
          <w:lang w:eastAsia="ar-SA"/>
        </w:rPr>
        <w:t>Принимаются коллективные работы.</w:t>
      </w:r>
    </w:p>
    <w:p w:rsidR="00A04E2A" w:rsidRDefault="00A04E2A" w:rsidP="00A04E2A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A62A3E" w:rsidRDefault="00950DAF" w:rsidP="00A10D98">
      <w:pPr>
        <w:jc w:val="center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4</w:t>
      </w:r>
      <w:r w:rsidR="00A62A3E" w:rsidRPr="00E110EB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. </w:t>
      </w:r>
      <w:bookmarkStart w:id="0" w:name="bookmark5"/>
      <w:r w:rsidR="00F46A13">
        <w:rPr>
          <w:rFonts w:ascii="Times New Roman" w:hAnsi="Times New Roman"/>
          <w:bCs/>
          <w:color w:val="000000"/>
          <w:sz w:val="28"/>
          <w:szCs w:val="28"/>
          <w:lang w:bidi="ru-RU"/>
        </w:rPr>
        <w:t>Процедура</w:t>
      </w:r>
      <w:r w:rsidR="00A62A3E" w:rsidRPr="00E110EB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A62A3E" w:rsidRPr="00E110EB">
        <w:rPr>
          <w:rFonts w:ascii="Times New Roman" w:hAnsi="Times New Roman"/>
          <w:bCs/>
          <w:color w:val="000000"/>
          <w:sz w:val="28"/>
          <w:szCs w:val="28"/>
          <w:lang w:bidi="ru-RU"/>
        </w:rPr>
        <w:t>проведения</w:t>
      </w:r>
      <w:bookmarkEnd w:id="0"/>
      <w:r w:rsidR="00F46A13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конкурса</w:t>
      </w:r>
    </w:p>
    <w:p w:rsidR="002F046B" w:rsidRDefault="00B20A9E" w:rsidP="00535C60">
      <w:pPr>
        <w:pStyle w:val="23"/>
        <w:numPr>
          <w:ilvl w:val="1"/>
          <w:numId w:val="28"/>
        </w:numPr>
        <w:shd w:val="clear" w:color="auto" w:fill="auto"/>
        <w:tabs>
          <w:tab w:val="left" w:pos="1276"/>
        </w:tabs>
        <w:suppressAutoHyphens/>
        <w:spacing w:after="0" w:line="240" w:lineRule="auto"/>
        <w:ind w:left="0" w:firstLine="709"/>
        <w:jc w:val="both"/>
      </w:pPr>
      <w:r w:rsidRPr="00690086">
        <w:t xml:space="preserve">Конкурс проводится в </w:t>
      </w:r>
      <w:r w:rsidR="000D4E0F">
        <w:t>два</w:t>
      </w:r>
      <w:r w:rsidRPr="00690086">
        <w:t xml:space="preserve"> этапа: </w:t>
      </w:r>
      <w:r w:rsidR="002F046B">
        <w:rPr>
          <w:lang w:val="en-US"/>
        </w:rPr>
        <w:t>I</w:t>
      </w:r>
      <w:r w:rsidR="002F046B">
        <w:t xml:space="preserve"> </w:t>
      </w:r>
      <w:r w:rsidR="002F046B" w:rsidRPr="00690086">
        <w:t xml:space="preserve">этап </w:t>
      </w:r>
      <w:r w:rsidR="002F046B">
        <w:t xml:space="preserve">– </w:t>
      </w:r>
      <w:r w:rsidR="002F046B">
        <w:rPr>
          <w:lang w:eastAsia="ar-SA"/>
        </w:rPr>
        <w:t xml:space="preserve">муниципальный (проводится </w:t>
      </w:r>
      <w:r w:rsidR="002F046B" w:rsidRPr="00690086">
        <w:t>с 0</w:t>
      </w:r>
      <w:r w:rsidR="002F046B">
        <w:t xml:space="preserve">5 </w:t>
      </w:r>
      <w:r w:rsidR="0099255F" w:rsidRPr="00690086">
        <w:t xml:space="preserve">декабря 2023 года </w:t>
      </w:r>
      <w:r w:rsidR="002F046B" w:rsidRPr="00690086">
        <w:t xml:space="preserve">по </w:t>
      </w:r>
      <w:r w:rsidR="002F046B" w:rsidRPr="00690086">
        <w:rPr>
          <w:lang w:eastAsia="en-US" w:bidi="en-US"/>
        </w:rPr>
        <w:t>1</w:t>
      </w:r>
      <w:r w:rsidR="002F046B">
        <w:rPr>
          <w:lang w:eastAsia="en-US" w:bidi="en-US"/>
        </w:rPr>
        <w:t>3</w:t>
      </w:r>
      <w:r w:rsidR="002F046B" w:rsidRPr="00690086">
        <w:rPr>
          <w:lang w:eastAsia="en-US" w:bidi="en-US"/>
        </w:rPr>
        <w:t xml:space="preserve"> </w:t>
      </w:r>
      <w:r w:rsidR="002F046B" w:rsidRPr="00690086">
        <w:t>декабря 2023 года</w:t>
      </w:r>
      <w:r w:rsidR="002F046B">
        <w:t>);</w:t>
      </w:r>
    </w:p>
    <w:p w:rsidR="002F046B" w:rsidRDefault="002F046B" w:rsidP="00535C60">
      <w:pPr>
        <w:pStyle w:val="23"/>
        <w:shd w:val="clear" w:color="auto" w:fill="auto"/>
        <w:tabs>
          <w:tab w:val="left" w:pos="787"/>
          <w:tab w:val="left" w:pos="1276"/>
        </w:tabs>
        <w:suppressAutoHyphens/>
        <w:spacing w:after="0" w:line="240" w:lineRule="auto"/>
        <w:ind w:firstLine="709"/>
        <w:jc w:val="both"/>
      </w:pPr>
      <w:r>
        <w:rPr>
          <w:lang w:val="en-US"/>
        </w:rPr>
        <w:t>II</w:t>
      </w:r>
      <w:r w:rsidRPr="000D4E0F">
        <w:t xml:space="preserve"> </w:t>
      </w:r>
      <w:r w:rsidRPr="00690086">
        <w:t xml:space="preserve">этап </w:t>
      </w:r>
      <w:r>
        <w:t>–</w:t>
      </w:r>
      <w:r w:rsidRPr="00690086">
        <w:t xml:space="preserve"> региональный</w:t>
      </w:r>
      <w:r>
        <w:t xml:space="preserve"> (</w:t>
      </w:r>
      <w:r>
        <w:rPr>
          <w:lang w:eastAsia="ar-SA"/>
        </w:rPr>
        <w:t xml:space="preserve">проводится </w:t>
      </w:r>
      <w:r w:rsidRPr="00690086">
        <w:t xml:space="preserve">с 18 </w:t>
      </w:r>
      <w:r w:rsidR="0099255F" w:rsidRPr="00690086">
        <w:t>декабря 2023 года</w:t>
      </w:r>
      <w:r w:rsidR="00535C60">
        <w:t xml:space="preserve">                   </w:t>
      </w:r>
      <w:r w:rsidR="0099255F" w:rsidRPr="00690086">
        <w:t xml:space="preserve"> </w:t>
      </w:r>
      <w:r w:rsidRPr="00690086">
        <w:t>по 26 декабря 2023 года</w:t>
      </w:r>
      <w:r>
        <w:t>)</w:t>
      </w:r>
      <w:r w:rsidRPr="00690086">
        <w:t>.</w:t>
      </w:r>
    </w:p>
    <w:p w:rsidR="00B20A9E" w:rsidRPr="00690086" w:rsidRDefault="00B20A9E" w:rsidP="00535C60">
      <w:pPr>
        <w:pStyle w:val="23"/>
        <w:shd w:val="clear" w:color="auto" w:fill="auto"/>
        <w:tabs>
          <w:tab w:val="left" w:pos="1276"/>
        </w:tabs>
        <w:suppressAutoHyphens/>
        <w:spacing w:after="0" w:line="240" w:lineRule="auto"/>
        <w:ind w:firstLine="709"/>
        <w:jc w:val="both"/>
      </w:pPr>
      <w:r w:rsidRPr="00690086">
        <w:lastRenderedPageBreak/>
        <w:t>Сроки приёма заявок и материалов на участие с 0</w:t>
      </w:r>
      <w:r w:rsidR="00F46A13">
        <w:t xml:space="preserve">5 </w:t>
      </w:r>
      <w:r w:rsidRPr="00690086">
        <w:t xml:space="preserve">декабря 2023 года по </w:t>
      </w:r>
      <w:r w:rsidRPr="00690086">
        <w:rPr>
          <w:lang w:eastAsia="en-US" w:bidi="en-US"/>
        </w:rPr>
        <w:t>1</w:t>
      </w:r>
      <w:r w:rsidR="0099255F">
        <w:rPr>
          <w:lang w:eastAsia="en-US" w:bidi="en-US"/>
        </w:rPr>
        <w:t>1</w:t>
      </w:r>
      <w:r w:rsidRPr="00690086">
        <w:rPr>
          <w:lang w:eastAsia="en-US" w:bidi="en-US"/>
        </w:rPr>
        <w:t xml:space="preserve"> </w:t>
      </w:r>
      <w:r w:rsidRPr="00690086">
        <w:t>декабря 2023 года</w:t>
      </w:r>
      <w:r w:rsidR="00F46A13">
        <w:t>.</w:t>
      </w:r>
    </w:p>
    <w:p w:rsidR="00145BA1" w:rsidRDefault="00145BA1" w:rsidP="00535C60">
      <w:pPr>
        <w:pStyle w:val="a4"/>
        <w:numPr>
          <w:ilvl w:val="1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145BA1">
        <w:rPr>
          <w:rFonts w:ascii="Times New Roman" w:hAnsi="Times New Roman"/>
          <w:bCs/>
          <w:sz w:val="28"/>
          <w:szCs w:val="28"/>
          <w:lang w:bidi="ru-RU"/>
        </w:rPr>
        <w:t>Для участия в конкурсе необходимо предоставить пакет документов:</w:t>
      </w:r>
    </w:p>
    <w:p w:rsidR="00145BA1" w:rsidRPr="00145BA1" w:rsidRDefault="00145BA1" w:rsidP="00535C60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з</w:t>
      </w:r>
      <w:r w:rsidRPr="00145BA1">
        <w:rPr>
          <w:rFonts w:ascii="Times New Roman" w:hAnsi="Times New Roman"/>
          <w:bCs/>
          <w:sz w:val="28"/>
          <w:szCs w:val="28"/>
          <w:lang w:bidi="ru-RU"/>
        </w:rPr>
        <w:t>аявку на участие (Приложение 1);</w:t>
      </w:r>
    </w:p>
    <w:p w:rsidR="00145BA1" w:rsidRPr="00145BA1" w:rsidRDefault="00145BA1" w:rsidP="00535C60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с</w:t>
      </w:r>
      <w:r w:rsidRPr="00145BA1">
        <w:rPr>
          <w:rFonts w:ascii="Times New Roman" w:hAnsi="Times New Roman"/>
          <w:bCs/>
          <w:sz w:val="28"/>
          <w:szCs w:val="28"/>
          <w:lang w:bidi="ru-RU"/>
        </w:rPr>
        <w:t>огласие на обработку персональных данных (Приложение 2);</w:t>
      </w:r>
    </w:p>
    <w:p w:rsidR="00F46A13" w:rsidRPr="00145BA1" w:rsidRDefault="00F46A13" w:rsidP="00535C60">
      <w:pPr>
        <w:pStyle w:val="a4"/>
        <w:numPr>
          <w:ilvl w:val="1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45BA1">
        <w:rPr>
          <w:rFonts w:ascii="Times New Roman" w:hAnsi="Times New Roman"/>
          <w:bCs/>
          <w:sz w:val="28"/>
          <w:szCs w:val="28"/>
          <w:lang w:bidi="ru-RU"/>
        </w:rPr>
        <w:t xml:space="preserve">Материалы участников Конкурса необходимо </w:t>
      </w:r>
      <w:r w:rsidRPr="00145BA1">
        <w:rPr>
          <w:rFonts w:ascii="Times New Roman" w:hAnsi="Times New Roman"/>
          <w:color w:val="000000"/>
          <w:sz w:val="28"/>
          <w:szCs w:val="28"/>
          <w:lang w:bidi="ru-RU"/>
        </w:rPr>
        <w:t xml:space="preserve">направить                     до </w:t>
      </w:r>
      <w:r w:rsidR="000D4E0F" w:rsidRPr="00145BA1">
        <w:rPr>
          <w:rFonts w:ascii="Times New Roman" w:hAnsi="Times New Roman"/>
          <w:color w:val="000000"/>
          <w:sz w:val="28"/>
          <w:szCs w:val="28"/>
          <w:lang w:bidi="ru-RU"/>
        </w:rPr>
        <w:t>1</w:t>
      </w:r>
      <w:r w:rsidR="00535C60">
        <w:rPr>
          <w:rFonts w:ascii="Times New Roman" w:hAnsi="Times New Roman"/>
          <w:color w:val="000000"/>
          <w:sz w:val="28"/>
          <w:szCs w:val="28"/>
          <w:lang w:bidi="ru-RU"/>
        </w:rPr>
        <w:t>1</w:t>
      </w:r>
      <w:r w:rsidRPr="00145BA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0D4E0F" w:rsidRPr="00145BA1">
        <w:rPr>
          <w:rFonts w:ascii="Times New Roman" w:hAnsi="Times New Roman"/>
          <w:color w:val="000000"/>
          <w:sz w:val="28"/>
          <w:szCs w:val="28"/>
          <w:lang w:bidi="ru-RU"/>
        </w:rPr>
        <w:t>декабря</w:t>
      </w:r>
      <w:r w:rsidRPr="00145BA1">
        <w:rPr>
          <w:rFonts w:ascii="Times New Roman" w:hAnsi="Times New Roman"/>
          <w:color w:val="000000"/>
          <w:sz w:val="28"/>
          <w:szCs w:val="28"/>
          <w:lang w:bidi="ru-RU"/>
        </w:rPr>
        <w:t xml:space="preserve"> 202</w:t>
      </w:r>
      <w:r w:rsidR="000D4E0F" w:rsidRPr="00145BA1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Pr="00145BA1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года по адресу: г. Тамбов, ул. Мичуринская 149,                   МКУ «Центр сопровождения образовательной деятельности», кабинет 3</w:t>
      </w:r>
      <w:r w:rsidR="000D4E0F" w:rsidRPr="00145BA1">
        <w:rPr>
          <w:rFonts w:ascii="Times New Roman" w:hAnsi="Times New Roman"/>
          <w:color w:val="000000"/>
          <w:sz w:val="28"/>
          <w:szCs w:val="28"/>
          <w:lang w:bidi="ru-RU"/>
        </w:rPr>
        <w:t>7</w:t>
      </w:r>
      <w:r w:rsidRPr="00145BA1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F46A13" w:rsidRPr="00857505" w:rsidRDefault="00F46A13" w:rsidP="00535C60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/>
          <w:color w:val="011A0D"/>
          <w:sz w:val="28"/>
          <w:szCs w:val="28"/>
        </w:rPr>
      </w:pP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>контактное лицо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: </w:t>
      </w:r>
      <w:r w:rsidR="000D4E0F">
        <w:rPr>
          <w:rFonts w:ascii="Times New Roman" w:hAnsi="Times New Roman"/>
          <w:color w:val="000000"/>
          <w:sz w:val="28"/>
          <w:szCs w:val="28"/>
          <w:lang w:bidi="ru-RU"/>
        </w:rPr>
        <w:t>Зайцева Лилия Александровна</w:t>
      </w: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>, телефон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0D4E0F">
        <w:rPr>
          <w:rFonts w:ascii="Times New Roman" w:hAnsi="Times New Roman"/>
          <w:color w:val="000000"/>
          <w:sz w:val="28"/>
          <w:szCs w:val="28"/>
          <w:lang w:bidi="ru-RU"/>
        </w:rPr>
        <w:t>456769</w:t>
      </w: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0D4E0F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</w:t>
      </w:r>
      <w:r w:rsidRPr="00E110EB">
        <w:rPr>
          <w:rFonts w:ascii="Times New Roman" w:hAnsi="Times New Roman"/>
          <w:color w:val="000000"/>
          <w:sz w:val="28"/>
          <w:szCs w:val="28"/>
          <w:lang w:val="en-US" w:bidi="ru-RU"/>
        </w:rPr>
        <w:t>e</w:t>
      </w: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Pr="00E110EB">
        <w:rPr>
          <w:rFonts w:ascii="Times New Roman" w:hAnsi="Times New Roman"/>
          <w:color w:val="000000"/>
          <w:sz w:val="28"/>
          <w:szCs w:val="28"/>
          <w:lang w:val="en-US" w:bidi="ru-RU"/>
        </w:rPr>
        <w:t>mail</w:t>
      </w: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>: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hyperlink r:id="rId9" w:history="1">
        <w:r w:rsidRPr="001C7D9F">
          <w:rPr>
            <w:rStyle w:val="a8"/>
            <w:rFonts w:ascii="Times New Roman" w:hAnsi="Times New Roman"/>
            <w:sz w:val="28"/>
            <w:szCs w:val="28"/>
            <w:lang w:val="en-US" w:bidi="ru-RU"/>
          </w:rPr>
          <w:t>csodtmb</w:t>
        </w:r>
        <w:r w:rsidRPr="00857505">
          <w:rPr>
            <w:rStyle w:val="a8"/>
            <w:rFonts w:ascii="Times New Roman" w:hAnsi="Times New Roman"/>
            <w:sz w:val="28"/>
            <w:szCs w:val="28"/>
            <w:lang w:bidi="ru-RU"/>
          </w:rPr>
          <w:t>@</w:t>
        </w:r>
        <w:r w:rsidRPr="001C7D9F">
          <w:rPr>
            <w:rStyle w:val="a8"/>
            <w:rFonts w:ascii="Times New Roman" w:hAnsi="Times New Roman"/>
            <w:sz w:val="28"/>
            <w:szCs w:val="28"/>
            <w:lang w:val="en-US" w:bidi="ru-RU"/>
          </w:rPr>
          <w:t>mail</w:t>
        </w:r>
        <w:r w:rsidRPr="00857505">
          <w:rPr>
            <w:rStyle w:val="a8"/>
            <w:rFonts w:ascii="Times New Roman" w:hAnsi="Times New Roman"/>
            <w:sz w:val="28"/>
            <w:szCs w:val="28"/>
            <w:lang w:bidi="ru-RU"/>
          </w:rPr>
          <w:t>.</w:t>
        </w:r>
        <w:r w:rsidRPr="001C7D9F">
          <w:rPr>
            <w:rStyle w:val="a8"/>
            <w:rFonts w:ascii="Times New Roman" w:hAnsi="Times New Roman"/>
            <w:sz w:val="28"/>
            <w:szCs w:val="28"/>
            <w:lang w:val="en-US" w:bidi="ru-RU"/>
          </w:rPr>
          <w:t>ru</w:t>
        </w:r>
      </w:hyperlink>
      <w:r w:rsidRPr="00857505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/с пометкой «</w:t>
      </w:r>
      <w:r w:rsidR="000D4E0F">
        <w:rPr>
          <w:rFonts w:ascii="Times New Roman" w:hAnsi="Times New Roman"/>
          <w:sz w:val="28"/>
          <w:szCs w:val="28"/>
          <w:lang w:bidi="ru-RU"/>
        </w:rPr>
        <w:t>Дети против мусора</w:t>
      </w:r>
      <w:r>
        <w:rPr>
          <w:rFonts w:ascii="Times New Roman" w:hAnsi="Times New Roman"/>
          <w:sz w:val="28"/>
          <w:szCs w:val="28"/>
          <w:lang w:bidi="ru-RU"/>
        </w:rPr>
        <w:t>»/.</w:t>
      </w:r>
    </w:p>
    <w:p w:rsidR="00F46A13" w:rsidRDefault="00F46A13" w:rsidP="00B20A9E">
      <w:pPr>
        <w:pStyle w:val="23"/>
        <w:shd w:val="clear" w:color="auto" w:fill="auto"/>
        <w:suppressAutoHyphens/>
        <w:spacing w:after="0" w:line="240" w:lineRule="auto"/>
        <w:ind w:firstLine="709"/>
        <w:jc w:val="both"/>
      </w:pPr>
    </w:p>
    <w:p w:rsidR="00B20A9E" w:rsidRDefault="00B20A9E" w:rsidP="000D4E0F">
      <w:pPr>
        <w:pStyle w:val="23"/>
        <w:numPr>
          <w:ilvl w:val="0"/>
          <w:numId w:val="28"/>
        </w:numPr>
        <w:shd w:val="clear" w:color="auto" w:fill="auto"/>
        <w:tabs>
          <w:tab w:val="left" w:pos="2936"/>
        </w:tabs>
        <w:suppressAutoHyphens/>
        <w:spacing w:after="0" w:line="240" w:lineRule="auto"/>
        <w:jc w:val="center"/>
      </w:pPr>
      <w:r w:rsidRPr="00690086">
        <w:t>Номинации конкурса</w:t>
      </w:r>
    </w:p>
    <w:p w:rsidR="00B20A9E" w:rsidRPr="00690086" w:rsidRDefault="00B20A9E" w:rsidP="000D4E0F">
      <w:pPr>
        <w:pStyle w:val="23"/>
        <w:numPr>
          <w:ilvl w:val="1"/>
          <w:numId w:val="28"/>
        </w:numPr>
        <w:shd w:val="clear" w:color="auto" w:fill="auto"/>
        <w:tabs>
          <w:tab w:val="left" w:pos="1141"/>
        </w:tabs>
        <w:suppressAutoHyphens/>
        <w:spacing w:after="0" w:line="240" w:lineRule="auto"/>
        <w:jc w:val="both"/>
      </w:pPr>
      <w:r w:rsidRPr="00690086">
        <w:t>Конкурс проводится в 4 номинациях:</w:t>
      </w:r>
    </w:p>
    <w:p w:rsidR="00B20A9E" w:rsidRPr="000D4E0F" w:rsidRDefault="000D4E0F" w:rsidP="000D4E0F">
      <w:pPr>
        <w:pStyle w:val="23"/>
        <w:numPr>
          <w:ilvl w:val="2"/>
          <w:numId w:val="28"/>
        </w:numPr>
        <w:shd w:val="clear" w:color="auto" w:fill="auto"/>
        <w:tabs>
          <w:tab w:val="left" w:pos="947"/>
        </w:tabs>
        <w:suppressAutoHyphens/>
        <w:spacing w:after="0" w:line="240" w:lineRule="auto"/>
        <w:ind w:left="0" w:firstLine="709"/>
        <w:jc w:val="both"/>
      </w:pPr>
      <w:r>
        <w:t xml:space="preserve"> </w:t>
      </w:r>
      <w:r w:rsidR="00B20A9E" w:rsidRPr="000D4E0F">
        <w:rPr>
          <w:b/>
        </w:rPr>
        <w:t>Эко-камера «Все в наших руках!»</w:t>
      </w:r>
      <w:r w:rsidR="00B20A9E" w:rsidRPr="000D4E0F">
        <w:t xml:space="preserve"> (видеоролик с рассказом и </w:t>
      </w:r>
      <w:r w:rsidRPr="000D4E0F">
        <w:t>демонстраций</w:t>
      </w:r>
      <w:r w:rsidR="00B20A9E" w:rsidRPr="000D4E0F">
        <w:t xml:space="preserve"> идей для решения экологических проблем, направленных на предотвращение загрязнения окружающей среды);</w:t>
      </w:r>
    </w:p>
    <w:p w:rsidR="00B20A9E" w:rsidRPr="000D4E0F" w:rsidRDefault="00B20A9E" w:rsidP="000D4E0F">
      <w:pPr>
        <w:pStyle w:val="23"/>
        <w:numPr>
          <w:ilvl w:val="2"/>
          <w:numId w:val="28"/>
        </w:numPr>
        <w:shd w:val="clear" w:color="auto" w:fill="auto"/>
        <w:tabs>
          <w:tab w:val="left" w:pos="947"/>
        </w:tabs>
        <w:suppressAutoHyphens/>
        <w:spacing w:after="0" w:line="240" w:lineRule="auto"/>
        <w:ind w:left="0" w:firstLine="709"/>
        <w:jc w:val="both"/>
      </w:pPr>
      <w:r w:rsidRPr="000D4E0F">
        <w:rPr>
          <w:b/>
        </w:rPr>
        <w:t>Эко-арт «Мы против мусора!»</w:t>
      </w:r>
      <w:r w:rsidRPr="000D4E0F">
        <w:t xml:space="preserve"> (художественная работа, демонстрирующая детские экологические инициативы);</w:t>
      </w:r>
    </w:p>
    <w:p w:rsidR="00B20A9E" w:rsidRPr="000D4E0F" w:rsidRDefault="00B20A9E" w:rsidP="000D4E0F">
      <w:pPr>
        <w:pStyle w:val="23"/>
        <w:numPr>
          <w:ilvl w:val="2"/>
          <w:numId w:val="28"/>
        </w:numPr>
        <w:shd w:val="clear" w:color="auto" w:fill="auto"/>
        <w:tabs>
          <w:tab w:val="left" w:pos="947"/>
        </w:tabs>
        <w:suppressAutoHyphens/>
        <w:spacing w:after="0" w:line="240" w:lineRule="auto"/>
        <w:ind w:left="0" w:firstLine="709"/>
        <w:jc w:val="both"/>
      </w:pPr>
      <w:r w:rsidRPr="000D4E0F">
        <w:rPr>
          <w:b/>
        </w:rPr>
        <w:t xml:space="preserve">Эко-объектив «Мы спасаем планету!» </w:t>
      </w:r>
      <w:r w:rsidRPr="000D4E0F">
        <w:t>(фотографии на экотематику, демонстрирующие отношение к вопросам экологии и привлекающие внимание к проблемам загрязнения окружающей среды);</w:t>
      </w:r>
    </w:p>
    <w:p w:rsidR="00B20A9E" w:rsidRDefault="00B20A9E" w:rsidP="000D4E0F">
      <w:pPr>
        <w:pStyle w:val="23"/>
        <w:numPr>
          <w:ilvl w:val="2"/>
          <w:numId w:val="28"/>
        </w:numPr>
        <w:shd w:val="clear" w:color="auto" w:fill="auto"/>
        <w:tabs>
          <w:tab w:val="left" w:pos="947"/>
          <w:tab w:val="left" w:pos="1141"/>
        </w:tabs>
        <w:suppressAutoHyphens/>
        <w:spacing w:after="0" w:line="240" w:lineRule="auto"/>
        <w:ind w:left="0" w:firstLine="709"/>
        <w:jc w:val="both"/>
      </w:pPr>
      <w:r w:rsidRPr="000D4E0F">
        <w:rPr>
          <w:b/>
        </w:rPr>
        <w:t>Эко-проект «Разделяй и используй!»</w:t>
      </w:r>
      <w:r w:rsidRPr="000D4E0F">
        <w:t xml:space="preserve"> (эффективные системы,</w:t>
      </w:r>
      <w:r w:rsidR="000D4E0F">
        <w:t xml:space="preserve"> </w:t>
      </w:r>
      <w:r w:rsidRPr="00690086">
        <w:t>м</w:t>
      </w:r>
      <w:r w:rsidR="000D4E0F">
        <w:t>од</w:t>
      </w:r>
      <w:r w:rsidRPr="00690086">
        <w:t>ели сортировки и переработки бытовых отходов, правила утилизации бытовых отходов и другие идеи, требующие реализации или уже реализованные).</w:t>
      </w:r>
    </w:p>
    <w:p w:rsidR="000D4E0F" w:rsidRDefault="000D4E0F" w:rsidP="000D4E0F">
      <w:pPr>
        <w:pStyle w:val="23"/>
        <w:shd w:val="clear" w:color="auto" w:fill="auto"/>
        <w:tabs>
          <w:tab w:val="left" w:pos="1141"/>
        </w:tabs>
        <w:suppressAutoHyphens/>
        <w:spacing w:after="0" w:line="240" w:lineRule="auto"/>
        <w:ind w:firstLine="0"/>
        <w:jc w:val="both"/>
      </w:pPr>
    </w:p>
    <w:p w:rsidR="000D4E0F" w:rsidRDefault="000D4E0F" w:rsidP="000D4E0F">
      <w:pPr>
        <w:pStyle w:val="23"/>
        <w:numPr>
          <w:ilvl w:val="0"/>
          <w:numId w:val="28"/>
        </w:numPr>
        <w:shd w:val="clear" w:color="auto" w:fill="auto"/>
        <w:tabs>
          <w:tab w:val="left" w:pos="1141"/>
        </w:tabs>
        <w:suppressAutoHyphens/>
        <w:spacing w:after="0" w:line="240" w:lineRule="auto"/>
        <w:jc w:val="center"/>
      </w:pPr>
      <w:r>
        <w:t>Требования к работе</w:t>
      </w:r>
    </w:p>
    <w:p w:rsidR="00B20A9E" w:rsidRPr="00690086" w:rsidRDefault="00B20A9E" w:rsidP="0022445E">
      <w:pPr>
        <w:pStyle w:val="23"/>
        <w:numPr>
          <w:ilvl w:val="1"/>
          <w:numId w:val="28"/>
        </w:numPr>
        <w:shd w:val="clear" w:color="auto" w:fill="auto"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both"/>
      </w:pPr>
      <w:r w:rsidRPr="00690086">
        <w:t xml:space="preserve">Видеоролики могут быть сняты любыми доступными средствам (на видеокамеру, фотоаппарат, мобильный телефон), созданы </w:t>
      </w:r>
      <w:r w:rsidR="000D4E0F">
        <w:t xml:space="preserve">и </w:t>
      </w:r>
      <w:r w:rsidRPr="00690086">
        <w:rPr>
          <w:rStyle w:val="24"/>
          <w:sz w:val="28"/>
          <w:szCs w:val="28"/>
        </w:rPr>
        <w:t xml:space="preserve"> </w:t>
      </w:r>
      <w:r w:rsidRPr="00690086">
        <w:t>отредактированы с помощью специальных компьютерных пр</w:t>
      </w:r>
      <w:r w:rsidR="000D4E0F">
        <w:t>ограмм (на</w:t>
      </w:r>
      <w:r w:rsidRPr="00690086">
        <w:t xml:space="preserve"> усмотрение автора). Видеоролики должны иметь звуковое сопровождение</w:t>
      </w:r>
      <w:r w:rsidR="000D4E0F">
        <w:t xml:space="preserve">, </w:t>
      </w:r>
      <w:r w:rsidRPr="00690086">
        <w:t>закадровый текст, музыкально-шумовое сопровождение, речь автора в кадре.</w:t>
      </w:r>
    </w:p>
    <w:p w:rsidR="00B20A9E" w:rsidRPr="00690086" w:rsidRDefault="00B20A9E" w:rsidP="00B20A9E">
      <w:pPr>
        <w:pStyle w:val="23"/>
        <w:shd w:val="clear" w:color="auto" w:fill="auto"/>
        <w:suppressAutoHyphens/>
        <w:spacing w:after="0" w:line="240" w:lineRule="auto"/>
        <w:ind w:firstLine="709"/>
        <w:jc w:val="both"/>
      </w:pPr>
      <w:r w:rsidRPr="00690086">
        <w:t>Требования к техническим характеристикам видеоролика:</w:t>
      </w:r>
    </w:p>
    <w:p w:rsidR="00B20A9E" w:rsidRPr="00690086" w:rsidRDefault="00B20A9E" w:rsidP="00B20A9E">
      <w:pPr>
        <w:pStyle w:val="23"/>
        <w:shd w:val="clear" w:color="auto" w:fill="auto"/>
        <w:suppressAutoHyphens/>
        <w:spacing w:after="0" w:line="240" w:lineRule="auto"/>
        <w:ind w:firstLine="709"/>
        <w:jc w:val="both"/>
      </w:pPr>
      <w:r w:rsidRPr="00690086">
        <w:t xml:space="preserve">формат - </w:t>
      </w:r>
      <w:r w:rsidRPr="00690086">
        <w:rPr>
          <w:lang w:val="en-US" w:eastAsia="en-US" w:bidi="en-US"/>
        </w:rPr>
        <w:t>AVI</w:t>
      </w:r>
      <w:r w:rsidRPr="00690086">
        <w:rPr>
          <w:lang w:eastAsia="en-US" w:bidi="en-US"/>
        </w:rPr>
        <w:t xml:space="preserve">, </w:t>
      </w:r>
      <w:r w:rsidRPr="00690086">
        <w:rPr>
          <w:lang w:val="en-US" w:eastAsia="en-US" w:bidi="en-US"/>
        </w:rPr>
        <w:t>FLV</w:t>
      </w:r>
      <w:r w:rsidRPr="00690086">
        <w:rPr>
          <w:lang w:eastAsia="en-US" w:bidi="en-US"/>
        </w:rPr>
        <w:t>;</w:t>
      </w:r>
    </w:p>
    <w:p w:rsidR="00B20A9E" w:rsidRPr="00690086" w:rsidRDefault="00B20A9E" w:rsidP="00B20A9E">
      <w:pPr>
        <w:pStyle w:val="23"/>
        <w:shd w:val="clear" w:color="auto" w:fill="auto"/>
        <w:suppressAutoHyphens/>
        <w:spacing w:after="0" w:line="240" w:lineRule="auto"/>
        <w:ind w:firstLine="709"/>
        <w:jc w:val="both"/>
      </w:pPr>
      <w:r w:rsidRPr="00690086">
        <w:t xml:space="preserve">минимальное разрешение видеоролика </w:t>
      </w:r>
      <w:r w:rsidR="000D4E0F">
        <w:t>–</w:t>
      </w:r>
      <w:r w:rsidRPr="00690086">
        <w:t xml:space="preserve"> </w:t>
      </w:r>
      <w:r w:rsidRPr="00690086">
        <w:rPr>
          <w:lang w:eastAsia="en-US" w:bidi="en-US"/>
        </w:rPr>
        <w:t>480</w:t>
      </w:r>
      <w:r w:rsidR="000D4E0F">
        <w:rPr>
          <w:lang w:eastAsia="en-US" w:bidi="en-US"/>
        </w:rPr>
        <w:t>*</w:t>
      </w:r>
      <w:r w:rsidRPr="00690086">
        <w:rPr>
          <w:lang w:eastAsia="en-US" w:bidi="en-US"/>
        </w:rPr>
        <w:t xml:space="preserve">360 </w:t>
      </w:r>
      <w:r w:rsidRPr="00690086">
        <w:t xml:space="preserve">для 4:3, </w:t>
      </w:r>
      <w:r w:rsidRPr="00690086">
        <w:rPr>
          <w:lang w:eastAsia="en-US" w:bidi="en-US"/>
        </w:rPr>
        <w:t>480</w:t>
      </w:r>
      <w:r w:rsidR="000D4E0F">
        <w:rPr>
          <w:lang w:eastAsia="en-US" w:bidi="en-US"/>
        </w:rPr>
        <w:t>*</w:t>
      </w:r>
      <w:r w:rsidRPr="00690086">
        <w:rPr>
          <w:lang w:eastAsia="en-US" w:bidi="en-US"/>
        </w:rPr>
        <w:t xml:space="preserve">272 </w:t>
      </w:r>
      <w:r w:rsidRPr="00690086">
        <w:t>дл</w:t>
      </w:r>
      <w:r w:rsidR="000D4E0F">
        <w:t>я</w:t>
      </w:r>
    </w:p>
    <w:p w:rsidR="00B20A9E" w:rsidRPr="00690086" w:rsidRDefault="00B20A9E" w:rsidP="00B20A9E">
      <w:pPr>
        <w:pStyle w:val="23"/>
        <w:shd w:val="clear" w:color="auto" w:fill="auto"/>
        <w:suppressAutoHyphens/>
        <w:spacing w:after="0" w:line="240" w:lineRule="auto"/>
        <w:ind w:firstLine="709"/>
        <w:jc w:val="both"/>
      </w:pPr>
      <w:r w:rsidRPr="00690086">
        <w:t>16:9;</w:t>
      </w:r>
    </w:p>
    <w:p w:rsidR="00B20A9E" w:rsidRPr="00690086" w:rsidRDefault="00B20A9E" w:rsidP="00B20A9E">
      <w:pPr>
        <w:pStyle w:val="23"/>
        <w:shd w:val="clear" w:color="auto" w:fill="auto"/>
        <w:suppressAutoHyphens/>
        <w:spacing w:after="0" w:line="240" w:lineRule="auto"/>
        <w:ind w:firstLine="709"/>
        <w:jc w:val="both"/>
      </w:pPr>
      <w:r w:rsidRPr="00690086">
        <w:t xml:space="preserve">максимальная продолжительность видеоролика </w:t>
      </w:r>
      <w:r w:rsidR="000D4E0F">
        <w:t xml:space="preserve">– </w:t>
      </w:r>
      <w:r w:rsidRPr="00690086">
        <w:t>не более 5 минут.</w:t>
      </w:r>
    </w:p>
    <w:p w:rsidR="00B20A9E" w:rsidRPr="00690086" w:rsidRDefault="00B20A9E" w:rsidP="00B20A9E">
      <w:pPr>
        <w:pStyle w:val="23"/>
        <w:shd w:val="clear" w:color="auto" w:fill="auto"/>
        <w:suppressAutoHyphens/>
        <w:spacing w:after="0" w:line="240" w:lineRule="auto"/>
        <w:ind w:firstLine="709"/>
        <w:jc w:val="both"/>
      </w:pPr>
      <w:r w:rsidRPr="00690086">
        <w:t xml:space="preserve">Участие в видеоролике непосредственно автора </w:t>
      </w:r>
      <w:r w:rsidR="000D4E0F">
        <w:t xml:space="preserve">– </w:t>
      </w:r>
      <w:r w:rsidRPr="00690086">
        <w:t xml:space="preserve"> не обязательно.</w:t>
      </w:r>
    </w:p>
    <w:p w:rsidR="00B20A9E" w:rsidRPr="00690086" w:rsidRDefault="00B20A9E" w:rsidP="00B20A9E">
      <w:pPr>
        <w:pStyle w:val="23"/>
        <w:shd w:val="clear" w:color="auto" w:fill="auto"/>
        <w:suppressAutoHyphens/>
        <w:spacing w:after="0" w:line="240" w:lineRule="auto"/>
        <w:ind w:firstLine="709"/>
        <w:jc w:val="both"/>
      </w:pPr>
      <w:r w:rsidRPr="00690086">
        <w:t>Использование при монтаже и съёмке видеоролика специальных програм</w:t>
      </w:r>
      <w:r w:rsidR="000D4E0F">
        <w:t>м</w:t>
      </w:r>
      <w:r w:rsidRPr="00690086">
        <w:t xml:space="preserve"> и инструментов </w:t>
      </w:r>
      <w:r w:rsidR="000D4E0F">
        <w:t xml:space="preserve">– </w:t>
      </w:r>
      <w:r w:rsidRPr="00690086">
        <w:t xml:space="preserve"> на усмотрение автора.</w:t>
      </w:r>
    </w:p>
    <w:p w:rsidR="00B20A9E" w:rsidRPr="00690086" w:rsidRDefault="00B20A9E" w:rsidP="00B20A9E">
      <w:pPr>
        <w:pStyle w:val="23"/>
        <w:shd w:val="clear" w:color="auto" w:fill="auto"/>
        <w:suppressAutoHyphens/>
        <w:spacing w:after="0" w:line="240" w:lineRule="auto"/>
        <w:ind w:firstLine="709"/>
        <w:jc w:val="both"/>
      </w:pPr>
      <w:r w:rsidRPr="00690086">
        <w:t xml:space="preserve">Художественные работы, выполненные в любой технике исполнения </w:t>
      </w:r>
      <w:r w:rsidR="000D4E0F">
        <w:t>(в</w:t>
      </w:r>
      <w:r w:rsidRPr="00690086">
        <w:t xml:space="preserve"> том числе: коллаж, графика, компьютерная графика и другое), форматы: А</w:t>
      </w:r>
      <w:r w:rsidR="000D4E0F">
        <w:t xml:space="preserve">3, </w:t>
      </w:r>
      <w:r w:rsidRPr="00690086">
        <w:t>А4.</w:t>
      </w:r>
    </w:p>
    <w:p w:rsidR="00807C91" w:rsidRDefault="00807C91" w:rsidP="00B20A9E">
      <w:pPr>
        <w:pStyle w:val="23"/>
        <w:shd w:val="clear" w:color="auto" w:fill="auto"/>
        <w:suppressAutoHyphens/>
        <w:spacing w:after="0" w:line="240" w:lineRule="auto"/>
        <w:ind w:firstLine="709"/>
        <w:jc w:val="both"/>
      </w:pPr>
    </w:p>
    <w:p w:rsidR="00B20A9E" w:rsidRPr="00690086" w:rsidRDefault="00B20A9E" w:rsidP="00B20A9E">
      <w:pPr>
        <w:pStyle w:val="23"/>
        <w:shd w:val="clear" w:color="auto" w:fill="auto"/>
        <w:suppressAutoHyphens/>
        <w:spacing w:after="0" w:line="240" w:lineRule="auto"/>
        <w:ind w:firstLine="709"/>
        <w:jc w:val="both"/>
      </w:pPr>
      <w:r w:rsidRPr="00690086">
        <w:lastRenderedPageBreak/>
        <w:t xml:space="preserve">Фотографии в графическом формате </w:t>
      </w:r>
      <w:r w:rsidRPr="00690086">
        <w:rPr>
          <w:lang w:val="en-US" w:eastAsia="en-US" w:bidi="en-US"/>
        </w:rPr>
        <w:t>jpg</w:t>
      </w:r>
      <w:r w:rsidRPr="00690086">
        <w:rPr>
          <w:lang w:eastAsia="en-US" w:bidi="en-US"/>
        </w:rPr>
        <w:t xml:space="preserve">, </w:t>
      </w:r>
      <w:r w:rsidRPr="00690086">
        <w:rPr>
          <w:lang w:val="en-US" w:eastAsia="en-US" w:bidi="en-US"/>
        </w:rPr>
        <w:t>jpeg</w:t>
      </w:r>
      <w:r w:rsidRPr="00690086">
        <w:rPr>
          <w:lang w:eastAsia="en-US" w:bidi="en-US"/>
        </w:rPr>
        <w:t xml:space="preserve">, </w:t>
      </w:r>
      <w:r w:rsidRPr="00690086">
        <w:rPr>
          <w:lang w:val="en-US" w:eastAsia="en-US" w:bidi="en-US"/>
        </w:rPr>
        <w:t>png</w:t>
      </w:r>
      <w:r w:rsidRPr="00690086">
        <w:rPr>
          <w:lang w:eastAsia="en-US" w:bidi="en-US"/>
        </w:rPr>
        <w:t xml:space="preserve"> </w:t>
      </w:r>
      <w:r w:rsidRPr="00690086">
        <w:t xml:space="preserve">или </w:t>
      </w:r>
      <w:r w:rsidRPr="00690086">
        <w:rPr>
          <w:lang w:val="en-US" w:eastAsia="en-US" w:bidi="en-US"/>
        </w:rPr>
        <w:t>pdf</w:t>
      </w:r>
      <w:r w:rsidRPr="00690086">
        <w:rPr>
          <w:lang w:eastAsia="en-US" w:bidi="en-US"/>
        </w:rPr>
        <w:t xml:space="preserve">. </w:t>
      </w:r>
      <w:r w:rsidR="000D4E0F">
        <w:rPr>
          <w:lang w:eastAsia="en-US" w:bidi="en-US"/>
        </w:rPr>
        <w:t>М</w:t>
      </w:r>
      <w:r w:rsidRPr="00690086">
        <w:t>аксимальны</w:t>
      </w:r>
      <w:r w:rsidR="000D4E0F">
        <w:t>й</w:t>
      </w:r>
      <w:r w:rsidRPr="00690086">
        <w:t xml:space="preserve"> объем одного файла не должен превышать 2 Мегабайта.</w:t>
      </w:r>
    </w:p>
    <w:p w:rsidR="00B20A9E" w:rsidRPr="00690086" w:rsidRDefault="00B20A9E" w:rsidP="00B20A9E">
      <w:pPr>
        <w:pStyle w:val="23"/>
        <w:shd w:val="clear" w:color="auto" w:fill="auto"/>
        <w:suppressAutoHyphens/>
        <w:spacing w:after="0" w:line="240" w:lineRule="auto"/>
        <w:ind w:firstLine="709"/>
        <w:jc w:val="both"/>
      </w:pPr>
      <w:r w:rsidRPr="00690086">
        <w:t xml:space="preserve">Проект в формате </w:t>
      </w:r>
      <w:r w:rsidRPr="00690086">
        <w:rPr>
          <w:lang w:val="en-US" w:eastAsia="en-US" w:bidi="en-US"/>
        </w:rPr>
        <w:t>PowerPoint</w:t>
      </w:r>
      <w:r w:rsidRPr="00690086">
        <w:rPr>
          <w:lang w:eastAsia="en-US" w:bidi="en-US"/>
        </w:rPr>
        <w:t xml:space="preserve">, </w:t>
      </w:r>
      <w:r w:rsidRPr="00690086">
        <w:rPr>
          <w:lang w:val="en-US" w:eastAsia="en-US" w:bidi="en-US"/>
        </w:rPr>
        <w:t>pdf</w:t>
      </w:r>
      <w:r w:rsidRPr="00690086">
        <w:rPr>
          <w:lang w:eastAsia="en-US" w:bidi="en-US"/>
        </w:rPr>
        <w:t xml:space="preserve">, </w:t>
      </w:r>
      <w:r w:rsidRPr="00690086">
        <w:t>до 15 слайдов, на которых изложен</w:t>
      </w:r>
      <w:r w:rsidR="00802E04">
        <w:t>ы</w:t>
      </w:r>
      <w:r w:rsidRPr="00690086">
        <w:t xml:space="preserve"> цели, задачи, актуальность, описание, результаты, эффекты и тезисы к выступлению (не более 1 листа).</w:t>
      </w:r>
    </w:p>
    <w:p w:rsidR="00B20A9E" w:rsidRPr="00690086" w:rsidRDefault="00B20A9E" w:rsidP="00802E04">
      <w:pPr>
        <w:pStyle w:val="23"/>
        <w:numPr>
          <w:ilvl w:val="1"/>
          <w:numId w:val="30"/>
        </w:numPr>
        <w:shd w:val="clear" w:color="auto" w:fill="auto"/>
        <w:tabs>
          <w:tab w:val="left" w:pos="1276"/>
        </w:tabs>
        <w:suppressAutoHyphens/>
        <w:spacing w:after="0" w:line="240" w:lineRule="auto"/>
        <w:ind w:left="0" w:firstLine="709"/>
        <w:jc w:val="both"/>
      </w:pPr>
      <w:r w:rsidRPr="00690086">
        <w:t>Во всех работах, представленных на Конкурс, должны быть указаны сведения об авторе.</w:t>
      </w:r>
    </w:p>
    <w:p w:rsidR="00B20A9E" w:rsidRPr="00E110EB" w:rsidRDefault="00B20A9E" w:rsidP="00A10D98">
      <w:pPr>
        <w:jc w:val="center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</w:p>
    <w:p w:rsidR="00A62A3E" w:rsidRDefault="00092311" w:rsidP="00092311">
      <w:pPr>
        <w:pStyle w:val="a4"/>
        <w:numPr>
          <w:ilvl w:val="0"/>
          <w:numId w:val="30"/>
        </w:numPr>
        <w:tabs>
          <w:tab w:val="left" w:pos="0"/>
        </w:tabs>
        <w:spacing w:after="0"/>
        <w:ind w:left="448" w:hanging="448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Критерии оценки</w:t>
      </w:r>
    </w:p>
    <w:p w:rsidR="00535C60" w:rsidRPr="00A369AD" w:rsidRDefault="00535C60" w:rsidP="00535C60">
      <w:pPr>
        <w:tabs>
          <w:tab w:val="left" w:pos="0"/>
        </w:tabs>
        <w:jc w:val="center"/>
        <w:rPr>
          <w:rFonts w:ascii="Times New Roman" w:hAnsi="Times New Roman"/>
          <w:color w:val="000000"/>
          <w:sz w:val="16"/>
          <w:szCs w:val="16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97"/>
        <w:gridCol w:w="3969"/>
      </w:tblGrid>
      <w:tr w:rsidR="00802E04" w:rsidRPr="00535C60" w:rsidTr="00802E04">
        <w:trPr>
          <w:trHeight w:hRule="exact" w:val="360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4" w:rsidRPr="00535C60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firstLine="0"/>
              <w:jc w:val="center"/>
            </w:pPr>
            <w:r w:rsidRPr="00535C60">
              <w:rPr>
                <w:rStyle w:val="275pt"/>
                <w:b w:val="0"/>
                <w:sz w:val="28"/>
                <w:szCs w:val="28"/>
              </w:rPr>
              <w:t>Номинация: Эко-камера «Все в наших руках!»</w:t>
            </w:r>
          </w:p>
        </w:tc>
      </w:tr>
      <w:tr w:rsidR="00802E04" w:rsidRPr="00535C60" w:rsidTr="00802E04">
        <w:trPr>
          <w:trHeight w:hRule="exact" w:val="34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04" w:rsidRPr="00535C60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firstLine="0"/>
              <w:jc w:val="center"/>
            </w:pPr>
            <w:r w:rsidRPr="00535C60">
              <w:rPr>
                <w:rStyle w:val="275pt"/>
                <w:b w:val="0"/>
                <w:sz w:val="28"/>
                <w:szCs w:val="28"/>
              </w:rPr>
              <w:t>Критерии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04" w:rsidRPr="00535C60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firstLine="0"/>
              <w:jc w:val="center"/>
            </w:pPr>
            <w:r w:rsidRPr="00535C60">
              <w:rPr>
                <w:rStyle w:val="275pt"/>
                <w:b w:val="0"/>
                <w:sz w:val="28"/>
                <w:szCs w:val="28"/>
              </w:rPr>
              <w:t>Баллы</w:t>
            </w:r>
          </w:p>
        </w:tc>
      </w:tr>
      <w:tr w:rsidR="00802E04" w:rsidRPr="00802E04" w:rsidTr="00802E04">
        <w:trPr>
          <w:trHeight w:hRule="exact" w:val="35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04" w:rsidRPr="00802E04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left="142" w:firstLine="0"/>
              <w:rPr>
                <w:b/>
              </w:rPr>
            </w:pPr>
            <w:r w:rsidRPr="00802E04">
              <w:rPr>
                <w:rStyle w:val="275pt"/>
                <w:b w:val="0"/>
                <w:sz w:val="28"/>
                <w:szCs w:val="28"/>
              </w:rPr>
              <w:t>Соответствие тематике конкурса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04" w:rsidRPr="00802E04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</w:rPr>
            </w:pPr>
            <w:r w:rsidRPr="00802E04">
              <w:rPr>
                <w:rStyle w:val="275pt"/>
                <w:b w:val="0"/>
                <w:sz w:val="28"/>
                <w:szCs w:val="28"/>
              </w:rPr>
              <w:t>0-5</w:t>
            </w:r>
          </w:p>
        </w:tc>
      </w:tr>
      <w:tr w:rsidR="00802E04" w:rsidRPr="00802E04" w:rsidTr="00802E04">
        <w:trPr>
          <w:trHeight w:hRule="exact" w:val="34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04" w:rsidRPr="00802E04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left="142" w:firstLine="0"/>
              <w:rPr>
                <w:b/>
              </w:rPr>
            </w:pPr>
            <w:r w:rsidRPr="00802E04">
              <w:rPr>
                <w:rStyle w:val="275pt"/>
                <w:b w:val="0"/>
                <w:sz w:val="28"/>
                <w:szCs w:val="28"/>
              </w:rPr>
              <w:t>Креативность видеоролика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04" w:rsidRPr="00802E04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</w:rPr>
            </w:pPr>
            <w:r w:rsidRPr="00802E04">
              <w:rPr>
                <w:rStyle w:val="275pt"/>
                <w:b w:val="0"/>
                <w:sz w:val="28"/>
                <w:szCs w:val="28"/>
              </w:rPr>
              <w:t>0-5</w:t>
            </w:r>
          </w:p>
        </w:tc>
      </w:tr>
      <w:tr w:rsidR="00802E04" w:rsidRPr="00802E04" w:rsidTr="00802E04">
        <w:trPr>
          <w:trHeight w:hRule="exact" w:val="72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04" w:rsidRPr="00802E04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left="142" w:firstLine="0"/>
              <w:rPr>
                <w:b/>
              </w:rPr>
            </w:pPr>
            <w:r w:rsidRPr="00802E04">
              <w:rPr>
                <w:rStyle w:val="275pt"/>
                <w:b w:val="0"/>
                <w:sz w:val="28"/>
                <w:szCs w:val="28"/>
              </w:rPr>
              <w:t>Информативность, глубина раскрытия темы, ясность представления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04" w:rsidRPr="00802E04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</w:rPr>
            </w:pPr>
            <w:r w:rsidRPr="00802E04">
              <w:rPr>
                <w:rStyle w:val="275pt"/>
                <w:b w:val="0"/>
                <w:sz w:val="28"/>
                <w:szCs w:val="28"/>
              </w:rPr>
              <w:t>0-5</w:t>
            </w:r>
          </w:p>
        </w:tc>
      </w:tr>
      <w:tr w:rsidR="00802E04" w:rsidRPr="00802E04" w:rsidTr="00802E04">
        <w:trPr>
          <w:trHeight w:hRule="exact" w:val="851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04" w:rsidRPr="00802E04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left="142" w:firstLine="0"/>
              <w:rPr>
                <w:b/>
              </w:rPr>
            </w:pPr>
            <w:r w:rsidRPr="00802E04">
              <w:rPr>
                <w:rStyle w:val="275pt"/>
                <w:b w:val="0"/>
                <w:sz w:val="28"/>
                <w:szCs w:val="28"/>
              </w:rPr>
              <w:t>Уровень владения цифровыми инструментами видео монтажа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04" w:rsidRPr="00802E04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</w:rPr>
            </w:pPr>
            <w:r w:rsidRPr="00802E04">
              <w:rPr>
                <w:rStyle w:val="275pt"/>
                <w:b w:val="0"/>
                <w:sz w:val="28"/>
                <w:szCs w:val="28"/>
              </w:rPr>
              <w:t>0-5</w:t>
            </w:r>
          </w:p>
        </w:tc>
      </w:tr>
      <w:tr w:rsidR="00802E04" w:rsidRPr="00535C60" w:rsidTr="00802E04">
        <w:trPr>
          <w:trHeight w:hRule="exact" w:val="350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04" w:rsidRPr="00535C60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firstLine="0"/>
              <w:jc w:val="center"/>
            </w:pPr>
            <w:r w:rsidRPr="00535C60">
              <w:rPr>
                <w:rStyle w:val="275pt"/>
                <w:b w:val="0"/>
                <w:sz w:val="28"/>
                <w:szCs w:val="28"/>
              </w:rPr>
              <w:t>Номинация: Эко-арт «Мы против мусора»</w:t>
            </w:r>
          </w:p>
        </w:tc>
      </w:tr>
      <w:tr w:rsidR="00802E04" w:rsidRPr="00535C60" w:rsidTr="00802E04">
        <w:trPr>
          <w:trHeight w:hRule="exact" w:val="35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04" w:rsidRPr="00535C60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firstLine="0"/>
              <w:jc w:val="center"/>
            </w:pPr>
            <w:r w:rsidRPr="00535C60">
              <w:rPr>
                <w:rStyle w:val="275pt"/>
                <w:b w:val="0"/>
                <w:sz w:val="28"/>
                <w:szCs w:val="28"/>
              </w:rPr>
              <w:t>Критерии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04" w:rsidRPr="00535C60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firstLine="0"/>
              <w:jc w:val="center"/>
            </w:pPr>
            <w:r w:rsidRPr="00535C60">
              <w:rPr>
                <w:rStyle w:val="275pt"/>
                <w:b w:val="0"/>
                <w:sz w:val="28"/>
                <w:szCs w:val="28"/>
              </w:rPr>
              <w:t>Баллы</w:t>
            </w:r>
          </w:p>
        </w:tc>
      </w:tr>
      <w:tr w:rsidR="00802E04" w:rsidRPr="00802E04" w:rsidTr="00802E04">
        <w:trPr>
          <w:trHeight w:hRule="exact" w:val="35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04" w:rsidRPr="00802E04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left="142" w:firstLine="0"/>
              <w:rPr>
                <w:b/>
              </w:rPr>
            </w:pPr>
            <w:r w:rsidRPr="00802E04">
              <w:rPr>
                <w:rStyle w:val="275pt"/>
                <w:b w:val="0"/>
                <w:sz w:val="28"/>
                <w:szCs w:val="28"/>
              </w:rPr>
              <w:t>Соответствие тематике конкурса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04" w:rsidRPr="00802E04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</w:rPr>
            </w:pPr>
            <w:r w:rsidRPr="00802E04">
              <w:rPr>
                <w:rStyle w:val="275pt"/>
                <w:b w:val="0"/>
                <w:sz w:val="28"/>
                <w:szCs w:val="28"/>
              </w:rPr>
              <w:t>0-5</w:t>
            </w:r>
          </w:p>
        </w:tc>
      </w:tr>
      <w:tr w:rsidR="00802E04" w:rsidRPr="00802E04" w:rsidTr="00802E04">
        <w:trPr>
          <w:trHeight w:hRule="exact" w:val="37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E04" w:rsidRPr="00802E04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left="142" w:firstLine="0"/>
              <w:rPr>
                <w:b/>
              </w:rPr>
            </w:pPr>
            <w:r w:rsidRPr="00802E04">
              <w:rPr>
                <w:rStyle w:val="275pt"/>
                <w:b w:val="0"/>
                <w:sz w:val="28"/>
                <w:szCs w:val="28"/>
              </w:rPr>
              <w:t>Познавательная направленность рисунка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04" w:rsidRPr="00802E04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</w:rPr>
            </w:pPr>
            <w:r w:rsidRPr="00802E04">
              <w:rPr>
                <w:rStyle w:val="275pt"/>
                <w:b w:val="0"/>
                <w:sz w:val="28"/>
                <w:szCs w:val="28"/>
              </w:rPr>
              <w:t>0-5</w:t>
            </w:r>
          </w:p>
        </w:tc>
      </w:tr>
      <w:tr w:rsidR="00802E04" w:rsidRPr="00802E04" w:rsidTr="00802E04">
        <w:trPr>
          <w:trHeight w:hRule="exact" w:val="37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E04" w:rsidRPr="00802E04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left="142" w:firstLine="0"/>
              <w:rPr>
                <w:b/>
                <w:bCs/>
                <w:color w:val="000000"/>
                <w:lang w:bidi="ru-RU"/>
              </w:rPr>
            </w:pPr>
            <w:r w:rsidRPr="00802E04">
              <w:rPr>
                <w:rStyle w:val="275pt"/>
                <w:b w:val="0"/>
                <w:sz w:val="28"/>
                <w:szCs w:val="28"/>
              </w:rPr>
              <w:t>Композиционное решение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04" w:rsidRPr="00802E04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bidi="ru-RU"/>
              </w:rPr>
            </w:pPr>
            <w:r w:rsidRPr="00802E04">
              <w:rPr>
                <w:rStyle w:val="275pt"/>
                <w:b w:val="0"/>
                <w:sz w:val="28"/>
                <w:szCs w:val="28"/>
              </w:rPr>
              <w:t>0-</w:t>
            </w:r>
            <w:r>
              <w:rPr>
                <w:rStyle w:val="275pt"/>
                <w:b w:val="0"/>
                <w:sz w:val="28"/>
                <w:szCs w:val="28"/>
              </w:rPr>
              <w:t>5</w:t>
            </w:r>
          </w:p>
        </w:tc>
      </w:tr>
      <w:tr w:rsidR="00802E04" w:rsidRPr="00802E04" w:rsidTr="00802E04">
        <w:trPr>
          <w:trHeight w:hRule="exact" w:val="37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E04" w:rsidRPr="00802E04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left="142" w:firstLine="0"/>
              <w:rPr>
                <w:b/>
                <w:bCs/>
                <w:color w:val="000000"/>
                <w:lang w:bidi="ru-RU"/>
              </w:rPr>
            </w:pPr>
            <w:r w:rsidRPr="00802E04">
              <w:rPr>
                <w:rStyle w:val="275pt"/>
                <w:b w:val="0"/>
                <w:sz w:val="28"/>
                <w:szCs w:val="28"/>
              </w:rPr>
              <w:t>Качество художественной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04" w:rsidRPr="00802E04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bidi="ru-RU"/>
              </w:rPr>
            </w:pPr>
            <w:r w:rsidRPr="00802E04">
              <w:rPr>
                <w:rStyle w:val="275pt"/>
                <w:b w:val="0"/>
                <w:sz w:val="28"/>
                <w:szCs w:val="28"/>
              </w:rPr>
              <w:t>0-</w:t>
            </w:r>
            <w:r>
              <w:rPr>
                <w:rStyle w:val="275pt"/>
                <w:b w:val="0"/>
                <w:sz w:val="28"/>
                <w:szCs w:val="28"/>
              </w:rPr>
              <w:t>5</w:t>
            </w:r>
          </w:p>
        </w:tc>
      </w:tr>
      <w:tr w:rsidR="00802E04" w:rsidRPr="00535C60" w:rsidTr="00802E04">
        <w:trPr>
          <w:trHeight w:hRule="exact" w:val="341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04" w:rsidRPr="00535C60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firstLine="0"/>
              <w:jc w:val="center"/>
            </w:pPr>
            <w:r w:rsidRPr="00535C60">
              <w:rPr>
                <w:rStyle w:val="275pt"/>
                <w:b w:val="0"/>
                <w:sz w:val="28"/>
                <w:szCs w:val="28"/>
              </w:rPr>
              <w:t>Номинация: Эко-объектив «Мы спасаем планету!»</w:t>
            </w:r>
          </w:p>
        </w:tc>
      </w:tr>
      <w:tr w:rsidR="00802E04" w:rsidRPr="00535C60" w:rsidTr="00802E04">
        <w:trPr>
          <w:trHeight w:hRule="exact" w:val="35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04" w:rsidRPr="00535C60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firstLine="0"/>
              <w:jc w:val="center"/>
            </w:pPr>
            <w:r w:rsidRPr="00535C60">
              <w:rPr>
                <w:rStyle w:val="275pt"/>
                <w:b w:val="0"/>
                <w:sz w:val="28"/>
                <w:szCs w:val="28"/>
              </w:rPr>
              <w:t>Критерии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04" w:rsidRPr="00535C60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firstLine="0"/>
              <w:jc w:val="center"/>
            </w:pPr>
            <w:r w:rsidRPr="00535C60">
              <w:rPr>
                <w:rStyle w:val="275pt"/>
                <w:b w:val="0"/>
                <w:sz w:val="28"/>
                <w:szCs w:val="28"/>
              </w:rPr>
              <w:t>Баллы</w:t>
            </w:r>
          </w:p>
        </w:tc>
      </w:tr>
      <w:tr w:rsidR="00802E04" w:rsidRPr="00802E04" w:rsidTr="00802E04">
        <w:trPr>
          <w:trHeight w:hRule="exact" w:val="341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04" w:rsidRPr="00802E04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left="142" w:firstLine="0"/>
              <w:rPr>
                <w:b/>
              </w:rPr>
            </w:pPr>
            <w:r w:rsidRPr="00802E04">
              <w:rPr>
                <w:rStyle w:val="275pt"/>
                <w:b w:val="0"/>
                <w:sz w:val="28"/>
                <w:szCs w:val="28"/>
              </w:rPr>
              <w:t>Соответствие тематике конкурса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04" w:rsidRPr="00802E04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</w:rPr>
            </w:pPr>
            <w:r w:rsidRPr="00802E04">
              <w:rPr>
                <w:rStyle w:val="275pt"/>
                <w:b w:val="0"/>
                <w:sz w:val="28"/>
                <w:szCs w:val="28"/>
                <w:lang w:val="en-US" w:eastAsia="en-US" w:bidi="en-US"/>
              </w:rPr>
              <w:t>0-</w:t>
            </w:r>
            <w:r>
              <w:rPr>
                <w:rStyle w:val="275pt"/>
                <w:b w:val="0"/>
                <w:sz w:val="28"/>
                <w:szCs w:val="28"/>
                <w:lang w:eastAsia="en-US" w:bidi="en-US"/>
              </w:rPr>
              <w:t>5</w:t>
            </w:r>
          </w:p>
        </w:tc>
      </w:tr>
      <w:tr w:rsidR="00802E04" w:rsidRPr="00802E04" w:rsidTr="00802E04">
        <w:trPr>
          <w:trHeight w:hRule="exact" w:val="54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04" w:rsidRPr="00802E04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left="142" w:firstLine="0"/>
              <w:rPr>
                <w:b/>
              </w:rPr>
            </w:pPr>
            <w:r w:rsidRPr="00802E04">
              <w:rPr>
                <w:rStyle w:val="275pt"/>
                <w:b w:val="0"/>
                <w:sz w:val="28"/>
                <w:szCs w:val="28"/>
              </w:rPr>
              <w:t xml:space="preserve">Оригинальность идеи и содержание работы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04" w:rsidRPr="00802E04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</w:rPr>
            </w:pPr>
            <w:r w:rsidRPr="00802E04">
              <w:rPr>
                <w:rStyle w:val="275pt"/>
                <w:b w:val="0"/>
                <w:sz w:val="28"/>
                <w:szCs w:val="28"/>
              </w:rPr>
              <w:t>0-5</w:t>
            </w:r>
          </w:p>
        </w:tc>
      </w:tr>
      <w:tr w:rsidR="00802E04" w:rsidRPr="00802E04" w:rsidTr="00802E04">
        <w:trPr>
          <w:trHeight w:hRule="exact" w:val="341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04" w:rsidRPr="00802E04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left="142" w:firstLine="0"/>
              <w:rPr>
                <w:b/>
              </w:rPr>
            </w:pPr>
            <w:r w:rsidRPr="00802E04">
              <w:rPr>
                <w:rStyle w:val="275pt"/>
                <w:b w:val="0"/>
                <w:sz w:val="28"/>
                <w:szCs w:val="28"/>
              </w:rPr>
              <w:t>Техническое качество фотоснимка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04" w:rsidRPr="00802E04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</w:rPr>
            </w:pPr>
            <w:r w:rsidRPr="00802E04">
              <w:rPr>
                <w:rStyle w:val="275pt"/>
                <w:b w:val="0"/>
                <w:sz w:val="28"/>
                <w:szCs w:val="28"/>
              </w:rPr>
              <w:t>0-5</w:t>
            </w:r>
          </w:p>
        </w:tc>
      </w:tr>
      <w:tr w:rsidR="00802E04" w:rsidRPr="00802E04" w:rsidTr="00802E04">
        <w:trPr>
          <w:trHeight w:hRule="exact" w:val="341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04" w:rsidRPr="00802E04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left="142" w:firstLine="0"/>
              <w:rPr>
                <w:b/>
              </w:rPr>
            </w:pPr>
            <w:r w:rsidRPr="00802E04">
              <w:rPr>
                <w:rStyle w:val="275pt"/>
                <w:b w:val="0"/>
                <w:sz w:val="28"/>
                <w:szCs w:val="28"/>
              </w:rPr>
              <w:t>Композиция кадра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04" w:rsidRPr="00802E04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</w:rPr>
            </w:pPr>
            <w:r w:rsidRPr="00802E04">
              <w:rPr>
                <w:rStyle w:val="275pt"/>
                <w:b w:val="0"/>
                <w:sz w:val="28"/>
                <w:szCs w:val="28"/>
              </w:rPr>
              <w:t>0-5</w:t>
            </w:r>
          </w:p>
        </w:tc>
      </w:tr>
      <w:tr w:rsidR="00802E04" w:rsidRPr="00535C60" w:rsidTr="00802E04">
        <w:trPr>
          <w:trHeight w:hRule="exact" w:val="346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04" w:rsidRPr="00535C60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firstLine="0"/>
              <w:jc w:val="center"/>
            </w:pPr>
            <w:r w:rsidRPr="00535C60">
              <w:rPr>
                <w:rStyle w:val="275pt"/>
                <w:b w:val="0"/>
                <w:sz w:val="28"/>
                <w:szCs w:val="28"/>
              </w:rPr>
              <w:t>Номинация: Эко-проект «Разделяй и используй!»</w:t>
            </w:r>
          </w:p>
        </w:tc>
      </w:tr>
      <w:tr w:rsidR="00802E04" w:rsidRPr="00535C60" w:rsidTr="00802E04">
        <w:trPr>
          <w:trHeight w:hRule="exact" w:val="34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04" w:rsidRPr="00535C60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firstLine="0"/>
              <w:jc w:val="center"/>
            </w:pPr>
            <w:r w:rsidRPr="00535C60">
              <w:rPr>
                <w:rStyle w:val="275pt"/>
                <w:b w:val="0"/>
                <w:sz w:val="28"/>
                <w:szCs w:val="28"/>
              </w:rPr>
              <w:t>Критерии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04" w:rsidRPr="00535C60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firstLine="0"/>
              <w:jc w:val="center"/>
            </w:pPr>
            <w:r w:rsidRPr="00535C60">
              <w:rPr>
                <w:rStyle w:val="275pt"/>
                <w:b w:val="0"/>
                <w:sz w:val="28"/>
                <w:szCs w:val="28"/>
              </w:rPr>
              <w:t>Баллы</w:t>
            </w:r>
          </w:p>
        </w:tc>
      </w:tr>
      <w:tr w:rsidR="00802E04" w:rsidRPr="00802E04" w:rsidTr="00802E04">
        <w:trPr>
          <w:trHeight w:hRule="exact" w:val="341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04" w:rsidRPr="00802E04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left="142" w:firstLine="0"/>
              <w:rPr>
                <w:b/>
              </w:rPr>
            </w:pPr>
            <w:r w:rsidRPr="00802E04">
              <w:rPr>
                <w:rStyle w:val="275pt"/>
                <w:b w:val="0"/>
                <w:sz w:val="28"/>
                <w:szCs w:val="28"/>
              </w:rPr>
              <w:t>Соответствие тематике конкурса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04" w:rsidRPr="00802E04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left="142" w:firstLine="0"/>
              <w:rPr>
                <w:b/>
              </w:rPr>
            </w:pPr>
            <w:r w:rsidRPr="00802E04">
              <w:rPr>
                <w:rStyle w:val="275pt"/>
                <w:b w:val="0"/>
                <w:sz w:val="28"/>
                <w:szCs w:val="28"/>
              </w:rPr>
              <w:t>0-5</w:t>
            </w:r>
          </w:p>
        </w:tc>
      </w:tr>
      <w:tr w:rsidR="00802E04" w:rsidRPr="00802E04" w:rsidTr="00802E04">
        <w:trPr>
          <w:trHeight w:hRule="exact" w:val="75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04" w:rsidRPr="00802E04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left="142" w:firstLine="0"/>
              <w:rPr>
                <w:b/>
              </w:rPr>
            </w:pPr>
            <w:r w:rsidRPr="00802E04">
              <w:rPr>
                <w:rStyle w:val="275pt"/>
                <w:b w:val="0"/>
                <w:sz w:val="28"/>
                <w:szCs w:val="28"/>
              </w:rPr>
              <w:t>Творческий подход и оригинальность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04" w:rsidRPr="00802E04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left="142" w:firstLine="0"/>
              <w:rPr>
                <w:b/>
              </w:rPr>
            </w:pPr>
            <w:r w:rsidRPr="00802E04">
              <w:rPr>
                <w:rStyle w:val="275pt"/>
                <w:b w:val="0"/>
                <w:sz w:val="28"/>
                <w:szCs w:val="28"/>
              </w:rPr>
              <w:t>0-5</w:t>
            </w:r>
          </w:p>
        </w:tc>
      </w:tr>
      <w:tr w:rsidR="00802E04" w:rsidRPr="00802E04" w:rsidTr="00802E04">
        <w:trPr>
          <w:trHeight w:hRule="exact" w:val="83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04" w:rsidRPr="00802E04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left="142" w:firstLine="0"/>
              <w:rPr>
                <w:b/>
              </w:rPr>
            </w:pPr>
            <w:r w:rsidRPr="00802E04">
              <w:rPr>
                <w:rStyle w:val="275pt"/>
                <w:b w:val="0"/>
                <w:sz w:val="28"/>
                <w:szCs w:val="28"/>
              </w:rPr>
              <w:t>Структурированность, четкость и лаконичность изложения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04" w:rsidRPr="00802E04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left="142" w:firstLine="0"/>
              <w:rPr>
                <w:b/>
              </w:rPr>
            </w:pPr>
            <w:r w:rsidRPr="00802E04">
              <w:rPr>
                <w:rStyle w:val="275pt"/>
                <w:b w:val="0"/>
                <w:sz w:val="28"/>
                <w:szCs w:val="28"/>
              </w:rPr>
              <w:t>0-5</w:t>
            </w:r>
          </w:p>
        </w:tc>
      </w:tr>
      <w:tr w:rsidR="00802E04" w:rsidRPr="00802E04" w:rsidTr="00092311">
        <w:trPr>
          <w:trHeight w:hRule="exact" w:val="113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E04" w:rsidRPr="00802E04" w:rsidRDefault="00802E04" w:rsidP="00092311">
            <w:pPr>
              <w:pStyle w:val="23"/>
              <w:shd w:val="clear" w:color="auto" w:fill="auto"/>
              <w:suppressAutoHyphens/>
              <w:spacing w:after="0" w:line="240" w:lineRule="auto"/>
              <w:ind w:left="142" w:firstLine="0"/>
              <w:rPr>
                <w:b/>
              </w:rPr>
            </w:pPr>
            <w:r w:rsidRPr="00802E04">
              <w:rPr>
                <w:rStyle w:val="275pt"/>
                <w:b w:val="0"/>
                <w:sz w:val="28"/>
                <w:szCs w:val="28"/>
              </w:rPr>
              <w:t xml:space="preserve">Соответствие объема выполненной работы </w:t>
            </w:r>
            <w:r w:rsidR="00092311">
              <w:rPr>
                <w:rStyle w:val="275pt"/>
                <w:b w:val="0"/>
                <w:sz w:val="28"/>
                <w:szCs w:val="28"/>
              </w:rPr>
              <w:t>и</w:t>
            </w:r>
            <w:r w:rsidRPr="00802E04">
              <w:rPr>
                <w:rStyle w:val="275pt"/>
                <w:b w:val="0"/>
                <w:sz w:val="28"/>
                <w:szCs w:val="28"/>
              </w:rPr>
              <w:t xml:space="preserve"> результатов исследования для достижения цели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04" w:rsidRPr="00802E04" w:rsidRDefault="00802E04" w:rsidP="00802E04">
            <w:pPr>
              <w:pStyle w:val="23"/>
              <w:shd w:val="clear" w:color="auto" w:fill="auto"/>
              <w:suppressAutoHyphens/>
              <w:spacing w:after="0" w:line="240" w:lineRule="auto"/>
              <w:ind w:left="142" w:firstLine="0"/>
              <w:rPr>
                <w:b/>
              </w:rPr>
            </w:pPr>
            <w:r w:rsidRPr="00802E04">
              <w:rPr>
                <w:rStyle w:val="275pt"/>
                <w:b w:val="0"/>
                <w:sz w:val="28"/>
                <w:szCs w:val="28"/>
              </w:rPr>
              <w:t>0-5</w:t>
            </w:r>
          </w:p>
        </w:tc>
      </w:tr>
    </w:tbl>
    <w:p w:rsidR="003E32A1" w:rsidRPr="003E32A1" w:rsidRDefault="003E32A1" w:rsidP="003E32A1">
      <w:pPr>
        <w:jc w:val="center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bookmarkStart w:id="1" w:name="bookmark6"/>
    </w:p>
    <w:p w:rsidR="00A62A3E" w:rsidRDefault="00A62A3E" w:rsidP="00535C60">
      <w:pPr>
        <w:pStyle w:val="a4"/>
        <w:numPr>
          <w:ilvl w:val="0"/>
          <w:numId w:val="30"/>
        </w:numPr>
        <w:spacing w:after="0" w:line="240" w:lineRule="auto"/>
        <w:ind w:left="448" w:hanging="448"/>
        <w:jc w:val="center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535C60">
        <w:rPr>
          <w:rFonts w:ascii="Times New Roman" w:hAnsi="Times New Roman"/>
          <w:bCs/>
          <w:color w:val="000000"/>
          <w:sz w:val="28"/>
          <w:szCs w:val="28"/>
          <w:lang w:bidi="ru-RU"/>
        </w:rPr>
        <w:lastRenderedPageBreak/>
        <w:t>Руководство</w:t>
      </w:r>
      <w:bookmarkEnd w:id="1"/>
    </w:p>
    <w:p w:rsidR="00535C60" w:rsidRPr="00535C60" w:rsidRDefault="00535C60" w:rsidP="00535C60">
      <w:pPr>
        <w:jc w:val="center"/>
        <w:rPr>
          <w:rFonts w:ascii="Times New Roman" w:hAnsi="Times New Roman"/>
          <w:bCs/>
          <w:color w:val="000000"/>
          <w:sz w:val="16"/>
          <w:szCs w:val="16"/>
          <w:lang w:bidi="ru-RU"/>
        </w:rPr>
      </w:pPr>
    </w:p>
    <w:p w:rsidR="00A62A3E" w:rsidRPr="00E110EB" w:rsidRDefault="0022445E" w:rsidP="00A62A3E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8</w:t>
      </w:r>
      <w:r w:rsidR="00314E19">
        <w:rPr>
          <w:rFonts w:ascii="Times New Roman" w:hAnsi="Times New Roman"/>
          <w:color w:val="000000"/>
          <w:sz w:val="28"/>
          <w:szCs w:val="28"/>
          <w:lang w:bidi="ru-RU"/>
        </w:rPr>
        <w:t xml:space="preserve">.1. </w:t>
      </w:r>
      <w:r w:rsidR="00A62A3E" w:rsidRPr="00E110EB">
        <w:rPr>
          <w:rFonts w:ascii="Times New Roman" w:hAnsi="Times New Roman"/>
          <w:color w:val="000000"/>
          <w:sz w:val="28"/>
          <w:szCs w:val="28"/>
          <w:lang w:bidi="ru-RU"/>
        </w:rPr>
        <w:t xml:space="preserve">Общее руководство подготовкой и проведением </w:t>
      </w:r>
      <w:r w:rsidR="00DF2D3C">
        <w:rPr>
          <w:rFonts w:ascii="Times New Roman" w:hAnsi="Times New Roman"/>
          <w:color w:val="000000"/>
          <w:sz w:val="28"/>
          <w:szCs w:val="28"/>
          <w:lang w:bidi="ru-RU"/>
        </w:rPr>
        <w:t>Конкурса</w:t>
      </w:r>
      <w:r w:rsidR="00A62A3E" w:rsidRPr="00E110EB">
        <w:rPr>
          <w:rFonts w:ascii="Times New Roman" w:hAnsi="Times New Roman"/>
          <w:color w:val="000000"/>
          <w:sz w:val="28"/>
          <w:szCs w:val="28"/>
          <w:lang w:bidi="ru-RU"/>
        </w:rPr>
        <w:t xml:space="preserve"> осуществляет </w:t>
      </w:r>
      <w:r w:rsidR="00A62A3E">
        <w:rPr>
          <w:rFonts w:ascii="Times New Roman" w:hAnsi="Times New Roman"/>
          <w:color w:val="000000"/>
          <w:sz w:val="28"/>
          <w:szCs w:val="28"/>
          <w:lang w:bidi="ru-RU"/>
        </w:rPr>
        <w:t>организационный комитет (далее – Оргкомитет)</w:t>
      </w:r>
      <w:r w:rsidR="00A62A3E" w:rsidRPr="00E110EB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A62A3E" w:rsidRPr="00E110EB" w:rsidRDefault="0022445E" w:rsidP="00A62A3E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8</w:t>
      </w:r>
      <w:r w:rsidR="00A62A3E" w:rsidRPr="00E110EB">
        <w:rPr>
          <w:rFonts w:ascii="Times New Roman" w:hAnsi="Times New Roman"/>
          <w:color w:val="000000"/>
          <w:sz w:val="28"/>
          <w:szCs w:val="28"/>
          <w:lang w:bidi="ru-RU"/>
        </w:rPr>
        <w:t>.2. Оргкомитет:</w:t>
      </w:r>
    </w:p>
    <w:p w:rsidR="00A62A3E" w:rsidRPr="00E110EB" w:rsidRDefault="00A62A3E" w:rsidP="00A62A3E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принимает конкурсные работы для участия в </w:t>
      </w:r>
      <w:r w:rsidR="00DF2D3C">
        <w:rPr>
          <w:rFonts w:ascii="Times New Roman" w:hAnsi="Times New Roman"/>
          <w:color w:val="000000"/>
          <w:sz w:val="28"/>
          <w:szCs w:val="28"/>
          <w:lang w:bidi="ru-RU"/>
        </w:rPr>
        <w:t>Конкурсе</w:t>
      </w: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A62A3E" w:rsidRPr="00E110EB" w:rsidRDefault="00A62A3E" w:rsidP="00A62A3E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>утверждает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 xml:space="preserve">состав жюри </w:t>
      </w:r>
      <w:r w:rsidR="00DF2D3C">
        <w:rPr>
          <w:rFonts w:ascii="Times New Roman" w:hAnsi="Times New Roman"/>
          <w:color w:val="000000"/>
          <w:sz w:val="28"/>
          <w:szCs w:val="28"/>
          <w:lang w:bidi="ru-RU"/>
        </w:rPr>
        <w:t>Конкурса</w:t>
      </w: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A62A3E" w:rsidRDefault="00A62A3E" w:rsidP="00A62A3E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>утверждает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>списки участников, победителей и призеров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>по номинациям;</w:t>
      </w:r>
    </w:p>
    <w:p w:rsidR="00A62A3E" w:rsidRPr="00E110EB" w:rsidRDefault="00A62A3E" w:rsidP="00A62A3E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утверждает </w:t>
      </w: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>список ра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бот, направляемых на региональный</w:t>
      </w: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 xml:space="preserve"> этап </w:t>
      </w:r>
      <w:r w:rsidR="00DF2D3C">
        <w:rPr>
          <w:rFonts w:ascii="Times New Roman" w:hAnsi="Times New Roman"/>
          <w:color w:val="000000"/>
          <w:sz w:val="28"/>
          <w:szCs w:val="28"/>
          <w:lang w:bidi="ru-RU"/>
        </w:rPr>
        <w:t>Конкурса</w:t>
      </w: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A62A3E" w:rsidRPr="00E110EB" w:rsidRDefault="00A62A3E" w:rsidP="00A62A3E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 xml:space="preserve">награждает победителей и призеров </w:t>
      </w:r>
      <w:r w:rsidR="00DF2D3C">
        <w:rPr>
          <w:rFonts w:ascii="Times New Roman" w:hAnsi="Times New Roman"/>
          <w:color w:val="000000"/>
          <w:sz w:val="28"/>
          <w:szCs w:val="28"/>
          <w:lang w:bidi="ru-RU"/>
        </w:rPr>
        <w:t>Конкурса</w:t>
      </w: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>, обеспечивает информационное освещение.</w:t>
      </w:r>
    </w:p>
    <w:p w:rsidR="00A62A3E" w:rsidRDefault="0022445E" w:rsidP="00A62A3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</w:t>
      </w:r>
      <w:r w:rsidR="00A62A3E">
        <w:rPr>
          <w:rFonts w:ascii="Times New Roman" w:hAnsi="Times New Roman"/>
          <w:sz w:val="28"/>
          <w:szCs w:val="28"/>
          <w:lang w:eastAsia="ar-SA"/>
        </w:rPr>
        <w:t>.3</w:t>
      </w:r>
      <w:r w:rsidR="00A62A3E" w:rsidRPr="00E110EB">
        <w:rPr>
          <w:rFonts w:ascii="Times New Roman" w:hAnsi="Times New Roman"/>
          <w:sz w:val="28"/>
          <w:szCs w:val="28"/>
          <w:lang w:eastAsia="ar-SA"/>
        </w:rPr>
        <w:t>.</w:t>
      </w:r>
      <w:r w:rsidR="00A62A3E">
        <w:rPr>
          <w:rFonts w:ascii="Times New Roman" w:hAnsi="Times New Roman"/>
          <w:sz w:val="28"/>
          <w:szCs w:val="28"/>
          <w:lang w:eastAsia="ar-SA"/>
        </w:rPr>
        <w:t xml:space="preserve"> Жюри выполняет следующие функции:</w:t>
      </w:r>
    </w:p>
    <w:p w:rsidR="00A62A3E" w:rsidRDefault="00A62A3E" w:rsidP="00A62A3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оценивает конкурсные работы участников </w:t>
      </w:r>
      <w:r w:rsidR="00DF2D3C">
        <w:rPr>
          <w:rFonts w:ascii="Times New Roman" w:hAnsi="Times New Roman"/>
          <w:sz w:val="28"/>
          <w:szCs w:val="28"/>
          <w:lang w:eastAsia="ar-SA"/>
        </w:rPr>
        <w:t>Конкурса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A62A3E" w:rsidRDefault="00A62A3E" w:rsidP="00A62A3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определяет победителей и призеров в каждой возрастной группе и в каждой номинации;</w:t>
      </w:r>
    </w:p>
    <w:p w:rsidR="00A62A3E" w:rsidRDefault="00A62A3E" w:rsidP="00A62A3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110EB">
        <w:rPr>
          <w:rFonts w:ascii="Times New Roman" w:hAnsi="Times New Roman"/>
          <w:sz w:val="28"/>
          <w:szCs w:val="28"/>
          <w:lang w:eastAsia="ar-SA"/>
        </w:rPr>
        <w:t>имеет право п</w:t>
      </w:r>
      <w:r>
        <w:rPr>
          <w:rFonts w:ascii="Times New Roman" w:hAnsi="Times New Roman"/>
          <w:sz w:val="28"/>
          <w:szCs w:val="28"/>
          <w:lang w:eastAsia="ar-SA"/>
        </w:rPr>
        <w:t>рисуждать не все призовые места;</w:t>
      </w:r>
    </w:p>
    <w:p w:rsidR="00A62A3E" w:rsidRPr="00E110EB" w:rsidRDefault="00A62A3E" w:rsidP="00A62A3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составляет итоговый протокол и предоставляет его в оргкомитет.</w:t>
      </w:r>
    </w:p>
    <w:p w:rsidR="00A62A3E" w:rsidRDefault="0022445E" w:rsidP="00A62A3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8</w:t>
      </w:r>
      <w:r w:rsidR="00A62A3E" w:rsidRPr="00E110EB">
        <w:rPr>
          <w:rFonts w:ascii="Times New Roman" w:hAnsi="Times New Roman"/>
          <w:sz w:val="28"/>
          <w:szCs w:val="28"/>
          <w:lang w:eastAsia="ar-SA"/>
        </w:rPr>
        <w:t>.</w:t>
      </w:r>
      <w:r w:rsidR="00A62A3E">
        <w:rPr>
          <w:rFonts w:ascii="Times New Roman" w:hAnsi="Times New Roman"/>
          <w:sz w:val="28"/>
          <w:szCs w:val="28"/>
          <w:lang w:eastAsia="ar-SA"/>
        </w:rPr>
        <w:t>4</w:t>
      </w:r>
      <w:r w:rsidR="006A1484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A62A3E" w:rsidRPr="00E110EB">
        <w:rPr>
          <w:rFonts w:ascii="Times New Roman" w:hAnsi="Times New Roman"/>
          <w:sz w:val="28"/>
          <w:szCs w:val="28"/>
        </w:rPr>
        <w:t>Решени</w:t>
      </w:r>
      <w:r w:rsidR="00A62A3E">
        <w:rPr>
          <w:rFonts w:ascii="Times New Roman" w:hAnsi="Times New Roman"/>
          <w:sz w:val="28"/>
          <w:szCs w:val="28"/>
        </w:rPr>
        <w:t>е Оргкомитета я</w:t>
      </w:r>
      <w:r w:rsidR="009F5B29">
        <w:rPr>
          <w:rFonts w:ascii="Times New Roman" w:hAnsi="Times New Roman"/>
          <w:sz w:val="28"/>
          <w:szCs w:val="28"/>
        </w:rPr>
        <w:t>вляется окончательным</w:t>
      </w:r>
      <w:r w:rsidR="00E03529">
        <w:rPr>
          <w:rFonts w:ascii="Times New Roman" w:hAnsi="Times New Roman"/>
          <w:sz w:val="28"/>
          <w:szCs w:val="28"/>
        </w:rPr>
        <w:t>,</w:t>
      </w:r>
      <w:r w:rsidR="009F5B29">
        <w:rPr>
          <w:rFonts w:ascii="Times New Roman" w:hAnsi="Times New Roman"/>
          <w:sz w:val="28"/>
          <w:szCs w:val="28"/>
        </w:rPr>
        <w:t xml:space="preserve"> изменению</w:t>
      </w:r>
      <w:r w:rsidR="00A62A3E">
        <w:rPr>
          <w:rFonts w:ascii="Times New Roman" w:hAnsi="Times New Roman"/>
          <w:sz w:val="28"/>
          <w:szCs w:val="28"/>
        </w:rPr>
        <w:t xml:space="preserve"> </w:t>
      </w:r>
      <w:r w:rsidR="00A62A3E" w:rsidRPr="00E110EB">
        <w:rPr>
          <w:rFonts w:ascii="Times New Roman" w:hAnsi="Times New Roman"/>
          <w:sz w:val="28"/>
          <w:szCs w:val="28"/>
        </w:rPr>
        <w:t>и пересмотру не подлежит.</w:t>
      </w:r>
    </w:p>
    <w:p w:rsidR="00A62A3E" w:rsidRPr="00E110EB" w:rsidRDefault="00A62A3E" w:rsidP="00A62A3E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62A3E" w:rsidRDefault="00A62A3E" w:rsidP="00535C60">
      <w:pPr>
        <w:pStyle w:val="a4"/>
        <w:numPr>
          <w:ilvl w:val="0"/>
          <w:numId w:val="30"/>
        </w:numPr>
        <w:spacing w:after="0" w:line="240" w:lineRule="auto"/>
        <w:ind w:left="448" w:hanging="448"/>
        <w:jc w:val="center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bookmarkStart w:id="2" w:name="bookmark12"/>
      <w:r w:rsidRPr="00535C60">
        <w:rPr>
          <w:rFonts w:ascii="Times New Roman" w:hAnsi="Times New Roman"/>
          <w:bCs/>
          <w:color w:val="000000"/>
          <w:sz w:val="28"/>
          <w:szCs w:val="28"/>
          <w:lang w:bidi="ru-RU"/>
        </w:rPr>
        <w:t>Подведение итогов</w:t>
      </w:r>
      <w:bookmarkEnd w:id="2"/>
    </w:p>
    <w:p w:rsidR="00535C60" w:rsidRPr="00535C60" w:rsidRDefault="00535C60" w:rsidP="00535C60">
      <w:pPr>
        <w:jc w:val="center"/>
        <w:rPr>
          <w:rFonts w:ascii="Times New Roman" w:hAnsi="Times New Roman"/>
          <w:bCs/>
          <w:color w:val="000000"/>
          <w:sz w:val="16"/>
          <w:szCs w:val="16"/>
          <w:lang w:bidi="ru-RU"/>
        </w:rPr>
      </w:pPr>
    </w:p>
    <w:p w:rsidR="00DF2D3C" w:rsidRPr="00535C60" w:rsidRDefault="00DF2D3C" w:rsidP="00535C60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5C60">
        <w:rPr>
          <w:rFonts w:ascii="Times New Roman" w:hAnsi="Times New Roman"/>
          <w:sz w:val="28"/>
          <w:szCs w:val="28"/>
          <w:lang w:eastAsia="ar-SA"/>
        </w:rPr>
        <w:t xml:space="preserve">Победители и призеры Конкурса определяются по </w:t>
      </w:r>
      <w:r w:rsidR="00092311" w:rsidRPr="00535C60">
        <w:rPr>
          <w:rFonts w:ascii="Times New Roman" w:hAnsi="Times New Roman"/>
          <w:sz w:val="28"/>
          <w:szCs w:val="28"/>
          <w:lang w:eastAsia="ar-SA"/>
        </w:rPr>
        <w:t>4 номинациям</w:t>
      </w:r>
      <w:r w:rsidR="00145BA1" w:rsidRPr="00535C60">
        <w:rPr>
          <w:rFonts w:ascii="Times New Roman" w:hAnsi="Times New Roman"/>
          <w:sz w:val="28"/>
          <w:szCs w:val="28"/>
          <w:lang w:eastAsia="ar-SA"/>
        </w:rPr>
        <w:t xml:space="preserve"> и </w:t>
      </w:r>
      <w:r w:rsidRPr="00535C6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B4F39" w:rsidRPr="00535C60">
        <w:rPr>
          <w:rFonts w:ascii="Times New Roman" w:hAnsi="Times New Roman"/>
          <w:sz w:val="28"/>
          <w:szCs w:val="28"/>
          <w:lang w:eastAsia="ar-SA"/>
        </w:rPr>
        <w:t>награждаются дипломами</w:t>
      </w:r>
      <w:r w:rsidR="00535C60" w:rsidRPr="00535C60">
        <w:rPr>
          <w:rFonts w:ascii="Times New Roman" w:hAnsi="Times New Roman"/>
          <w:sz w:val="28"/>
          <w:szCs w:val="28"/>
          <w:lang w:eastAsia="ar-SA"/>
        </w:rPr>
        <w:t xml:space="preserve"> комитета образования </w:t>
      </w:r>
      <w:r w:rsidR="00535C60" w:rsidRPr="00535C60">
        <w:rPr>
          <w:rFonts w:ascii="Times New Roman" w:hAnsi="Times New Roman"/>
          <w:sz w:val="28"/>
          <w:szCs w:val="28"/>
        </w:rPr>
        <w:t>администрации города Тамбова</w:t>
      </w:r>
      <w:r w:rsidR="000B2B43" w:rsidRPr="00535C60">
        <w:rPr>
          <w:rFonts w:ascii="Times New Roman" w:hAnsi="Times New Roman"/>
          <w:sz w:val="28"/>
          <w:szCs w:val="28"/>
          <w:lang w:eastAsia="ar-SA"/>
        </w:rPr>
        <w:t>.</w:t>
      </w:r>
    </w:p>
    <w:p w:rsidR="005E2035" w:rsidRPr="00535C60" w:rsidRDefault="005E2035" w:rsidP="00535C6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A4B82" w:rsidRDefault="00BA4B82" w:rsidP="00E03529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B2B43" w:rsidRDefault="000B2B43" w:rsidP="00E03529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40545" w:rsidRDefault="00B40545" w:rsidP="00E03529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40545" w:rsidRDefault="00B40545" w:rsidP="00E03529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6837A7" w:rsidRPr="00B50708" w:rsidTr="000C39AE">
        <w:tc>
          <w:tcPr>
            <w:tcW w:w="4077" w:type="dxa"/>
          </w:tcPr>
          <w:p w:rsidR="006837A7" w:rsidRPr="00DE0D18" w:rsidRDefault="006837A7" w:rsidP="00DE0D18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bookmarkStart w:id="3" w:name="bookmark14"/>
          </w:p>
        </w:tc>
      </w:tr>
      <w:tr w:rsidR="00DE0D18" w:rsidRPr="00B50708" w:rsidTr="000C39AE">
        <w:tc>
          <w:tcPr>
            <w:tcW w:w="4077" w:type="dxa"/>
          </w:tcPr>
          <w:p w:rsidR="00DE0D18" w:rsidRDefault="00DE0D18" w:rsidP="000B2B43">
            <w:pPr>
              <w:pStyle w:val="ac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</w:tbl>
    <w:p w:rsidR="006837A7" w:rsidRDefault="006837A7" w:rsidP="006837A7">
      <w:pP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</w:p>
    <w:bookmarkEnd w:id="3"/>
    <w:p w:rsidR="000B2B43" w:rsidRPr="008E196B" w:rsidRDefault="000B2B43" w:rsidP="000B2B43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0B2B43" w:rsidRDefault="000B2B43" w:rsidP="000B2B4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E2035" w:rsidRDefault="005E2035" w:rsidP="000B2B43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00D55" w:rsidRDefault="00100D55">
      <w:r>
        <w:br w:type="page"/>
      </w:r>
    </w:p>
    <w:tbl>
      <w:tblPr>
        <w:tblW w:w="0" w:type="auto"/>
        <w:jc w:val="right"/>
        <w:tblInd w:w="141" w:type="dxa"/>
        <w:tblLook w:val="04A0"/>
      </w:tblPr>
      <w:tblGrid>
        <w:gridCol w:w="4360"/>
      </w:tblGrid>
      <w:tr w:rsidR="0045049A" w:rsidTr="006B708E">
        <w:trPr>
          <w:jc w:val="right"/>
        </w:trPr>
        <w:tc>
          <w:tcPr>
            <w:tcW w:w="4360" w:type="dxa"/>
          </w:tcPr>
          <w:p w:rsidR="00DE0D18" w:rsidRDefault="00DE0D18" w:rsidP="00100D55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Приложение №</w:t>
            </w:r>
            <w:r w:rsidR="009E75F4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 w:rsidRPr="00DE0D1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45049A" w:rsidRDefault="00DE0D18" w:rsidP="00100D55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zh-CN"/>
              </w:rPr>
            </w:pPr>
            <w:r w:rsidRPr="00DE0D18">
              <w:rPr>
                <w:sz w:val="28"/>
                <w:szCs w:val="28"/>
                <w:lang w:eastAsia="zh-CN"/>
              </w:rPr>
              <w:t>к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DE0D18">
              <w:rPr>
                <w:sz w:val="28"/>
                <w:szCs w:val="28"/>
                <w:lang w:eastAsia="zh-CN"/>
              </w:rPr>
              <w:t xml:space="preserve">Положению о проведении </w:t>
            </w:r>
            <w:r w:rsidR="009E75F4">
              <w:rPr>
                <w:sz w:val="28"/>
                <w:szCs w:val="28"/>
                <w:lang w:eastAsia="zh-CN"/>
              </w:rPr>
              <w:t>Конкурса</w:t>
            </w:r>
          </w:p>
          <w:p w:rsidR="009E75F4" w:rsidRPr="006B5FC4" w:rsidRDefault="009E75F4" w:rsidP="00100D55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9E75F4" w:rsidRDefault="009E75F4" w:rsidP="00642D7D">
      <w:pPr>
        <w:contextualSpacing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9E75F4" w:rsidRDefault="009E75F4" w:rsidP="009E75F4">
      <w:pPr>
        <w:pStyle w:val="ac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ЗАЯВКА</w:t>
      </w:r>
    </w:p>
    <w:p w:rsidR="009E75F4" w:rsidRDefault="009E75F4" w:rsidP="009E75F4">
      <w:pPr>
        <w:pStyle w:val="ac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 участие в конкурсе</w:t>
      </w:r>
    </w:p>
    <w:p w:rsidR="009E75F4" w:rsidRDefault="009E75F4" w:rsidP="009E75F4">
      <w:pPr>
        <w:pStyle w:val="ac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zh-CN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366DF7" w:rsidTr="00A76366">
        <w:tc>
          <w:tcPr>
            <w:tcW w:w="9571" w:type="dxa"/>
            <w:gridSpan w:val="2"/>
          </w:tcPr>
          <w:p w:rsidR="00366DF7" w:rsidRDefault="00366DF7" w:rsidP="009E75F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Общие сведения</w:t>
            </w:r>
          </w:p>
        </w:tc>
      </w:tr>
      <w:tr w:rsidR="00CE5BAA" w:rsidTr="00CE5BAA">
        <w:tc>
          <w:tcPr>
            <w:tcW w:w="4785" w:type="dxa"/>
          </w:tcPr>
          <w:p w:rsidR="00CE5BAA" w:rsidRDefault="00366DF7" w:rsidP="00366DF7">
            <w:pPr>
              <w:pStyle w:val="ac"/>
              <w:spacing w:before="0" w:beforeAutospacing="0" w:after="0" w:afterAutospacing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Фамилия, имя, отчество (полностью) автора работы</w:t>
            </w:r>
          </w:p>
        </w:tc>
        <w:tc>
          <w:tcPr>
            <w:tcW w:w="4786" w:type="dxa"/>
          </w:tcPr>
          <w:p w:rsidR="00CE5BAA" w:rsidRDefault="00CE5BAA" w:rsidP="009E75F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CE5BAA" w:rsidTr="00CE5BAA">
        <w:tc>
          <w:tcPr>
            <w:tcW w:w="4785" w:type="dxa"/>
          </w:tcPr>
          <w:p w:rsidR="00CE5BAA" w:rsidRDefault="00366DF7" w:rsidP="00366DF7">
            <w:pPr>
              <w:pStyle w:val="ac"/>
              <w:spacing w:before="0" w:beforeAutospacing="0" w:after="0" w:afterAutospacing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Образовательная организация (полное наименование образовательной организации)</w:t>
            </w:r>
          </w:p>
        </w:tc>
        <w:tc>
          <w:tcPr>
            <w:tcW w:w="4786" w:type="dxa"/>
          </w:tcPr>
          <w:p w:rsidR="00CE5BAA" w:rsidRDefault="00CE5BAA" w:rsidP="009E75F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CE5BAA" w:rsidTr="00CE5BAA">
        <w:tc>
          <w:tcPr>
            <w:tcW w:w="4785" w:type="dxa"/>
          </w:tcPr>
          <w:p w:rsidR="00CE5BAA" w:rsidRDefault="00366DF7" w:rsidP="00366DF7">
            <w:pPr>
              <w:pStyle w:val="ac"/>
              <w:spacing w:before="0" w:beforeAutospacing="0" w:after="0" w:afterAutospacing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Номинация</w:t>
            </w:r>
          </w:p>
        </w:tc>
        <w:tc>
          <w:tcPr>
            <w:tcW w:w="4786" w:type="dxa"/>
          </w:tcPr>
          <w:p w:rsidR="00CE5BAA" w:rsidRDefault="00CE5BAA" w:rsidP="009E75F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CE5BAA" w:rsidTr="00CE5BAA">
        <w:tc>
          <w:tcPr>
            <w:tcW w:w="4785" w:type="dxa"/>
          </w:tcPr>
          <w:p w:rsidR="00CE5BAA" w:rsidRDefault="00366DF7" w:rsidP="00366DF7">
            <w:pPr>
              <w:pStyle w:val="ac"/>
              <w:spacing w:before="0" w:beforeAutospacing="0" w:after="0" w:afterAutospacing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Название работы</w:t>
            </w:r>
          </w:p>
        </w:tc>
        <w:tc>
          <w:tcPr>
            <w:tcW w:w="4786" w:type="dxa"/>
          </w:tcPr>
          <w:p w:rsidR="00CE5BAA" w:rsidRDefault="00CE5BAA" w:rsidP="009E75F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CE5BAA" w:rsidTr="00CE5BAA">
        <w:tc>
          <w:tcPr>
            <w:tcW w:w="4785" w:type="dxa"/>
          </w:tcPr>
          <w:p w:rsidR="00CE5BAA" w:rsidRDefault="00366DF7" w:rsidP="00366DF7">
            <w:pPr>
              <w:pStyle w:val="ac"/>
              <w:spacing w:before="0" w:beforeAutospacing="0" w:after="0" w:afterAutospacing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Контакты родителя (законного представителя) или педагога:</w:t>
            </w:r>
          </w:p>
        </w:tc>
        <w:tc>
          <w:tcPr>
            <w:tcW w:w="4786" w:type="dxa"/>
          </w:tcPr>
          <w:p w:rsidR="00CE5BAA" w:rsidRDefault="00CE5BAA" w:rsidP="009E75F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366DF7" w:rsidTr="00CE5BAA">
        <w:tc>
          <w:tcPr>
            <w:tcW w:w="4785" w:type="dxa"/>
          </w:tcPr>
          <w:p w:rsidR="00366DF7" w:rsidRDefault="00366DF7" w:rsidP="00366DF7">
            <w:pPr>
              <w:pStyle w:val="ac"/>
              <w:spacing w:before="0" w:beforeAutospacing="0" w:after="0" w:afterAutospacing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Мобильный телефон</w:t>
            </w:r>
          </w:p>
        </w:tc>
        <w:tc>
          <w:tcPr>
            <w:tcW w:w="4786" w:type="dxa"/>
          </w:tcPr>
          <w:p w:rsidR="00366DF7" w:rsidRDefault="00366DF7" w:rsidP="009E75F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366DF7" w:rsidTr="00CE5BAA">
        <w:tc>
          <w:tcPr>
            <w:tcW w:w="4785" w:type="dxa"/>
          </w:tcPr>
          <w:p w:rsidR="00366DF7" w:rsidRDefault="00366DF7" w:rsidP="00366DF7">
            <w:pPr>
              <w:pStyle w:val="ac"/>
              <w:spacing w:before="0" w:beforeAutospacing="0" w:after="0" w:afterAutospacing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Электронная почта</w:t>
            </w:r>
          </w:p>
        </w:tc>
        <w:tc>
          <w:tcPr>
            <w:tcW w:w="4786" w:type="dxa"/>
          </w:tcPr>
          <w:p w:rsidR="00366DF7" w:rsidRDefault="00366DF7" w:rsidP="009E75F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9E75F4" w:rsidRDefault="009E75F4" w:rsidP="009E75F4">
      <w:pPr>
        <w:pStyle w:val="ac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zh-CN"/>
        </w:rPr>
      </w:pPr>
    </w:p>
    <w:p w:rsidR="009E75F4" w:rsidRDefault="009E75F4" w:rsidP="009E75F4">
      <w:pPr>
        <w:pStyle w:val="ac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zh-CN"/>
        </w:rPr>
      </w:pPr>
    </w:p>
    <w:p w:rsidR="00BE5E20" w:rsidRDefault="00BE5E20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br w:type="page"/>
      </w:r>
    </w:p>
    <w:p w:rsidR="00366DF7" w:rsidRDefault="00366DF7" w:rsidP="00366DF7">
      <w:pPr>
        <w:tabs>
          <w:tab w:val="left" w:pos="5245"/>
        </w:tabs>
        <w:ind w:left="524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Приложение №2</w:t>
      </w:r>
      <w:r w:rsidRPr="00DE0D18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66DF7" w:rsidRDefault="00366DF7" w:rsidP="00366DF7">
      <w:pPr>
        <w:pStyle w:val="ac"/>
        <w:shd w:val="clear" w:color="auto" w:fill="FFFFFF"/>
        <w:tabs>
          <w:tab w:val="left" w:pos="5245"/>
        </w:tabs>
        <w:spacing w:before="0" w:beforeAutospacing="0" w:after="0" w:afterAutospacing="0"/>
        <w:ind w:left="5245"/>
        <w:rPr>
          <w:sz w:val="28"/>
          <w:szCs w:val="28"/>
          <w:lang w:eastAsia="zh-CN"/>
        </w:rPr>
      </w:pPr>
      <w:r w:rsidRPr="00DE0D18">
        <w:rPr>
          <w:sz w:val="28"/>
          <w:szCs w:val="28"/>
          <w:lang w:eastAsia="zh-CN"/>
        </w:rPr>
        <w:t>к</w:t>
      </w:r>
      <w:r>
        <w:rPr>
          <w:sz w:val="28"/>
          <w:szCs w:val="28"/>
          <w:lang w:eastAsia="zh-CN"/>
        </w:rPr>
        <w:t xml:space="preserve"> </w:t>
      </w:r>
      <w:r w:rsidRPr="00DE0D18">
        <w:rPr>
          <w:sz w:val="28"/>
          <w:szCs w:val="28"/>
          <w:lang w:eastAsia="zh-CN"/>
        </w:rPr>
        <w:t xml:space="preserve">Положению о проведении </w:t>
      </w:r>
      <w:r>
        <w:rPr>
          <w:sz w:val="28"/>
          <w:szCs w:val="28"/>
          <w:lang w:eastAsia="zh-CN"/>
        </w:rPr>
        <w:t>Конкурса</w:t>
      </w:r>
    </w:p>
    <w:p w:rsidR="009E75F4" w:rsidRDefault="009E75F4" w:rsidP="009E75F4">
      <w:pPr>
        <w:pStyle w:val="ac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zh-CN"/>
        </w:rPr>
      </w:pPr>
    </w:p>
    <w:p w:rsidR="0054107F" w:rsidRPr="0054107F" w:rsidRDefault="00E46CFA" w:rsidP="0054107F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54107F">
        <w:rPr>
          <w:rFonts w:ascii="Times New Roman" w:eastAsia="Calibri" w:hAnsi="Times New Roman"/>
          <w:b/>
          <w:sz w:val="26"/>
          <w:szCs w:val="26"/>
        </w:rPr>
        <w:t xml:space="preserve">Согласие на обработку персональных данных несовершеннолетнего участника </w:t>
      </w:r>
      <w:r w:rsidR="0054107F" w:rsidRPr="0054107F">
        <w:rPr>
          <w:rFonts w:ascii="Times New Roman" w:hAnsi="Times New Roman"/>
          <w:b/>
          <w:sz w:val="26"/>
          <w:szCs w:val="26"/>
        </w:rPr>
        <w:t>регионального</w:t>
      </w:r>
      <w:r w:rsidR="0054107F" w:rsidRPr="0054107F">
        <w:rPr>
          <w:b/>
          <w:sz w:val="26"/>
          <w:szCs w:val="26"/>
        </w:rPr>
        <w:t xml:space="preserve"> </w:t>
      </w:r>
      <w:r w:rsidR="0054107F" w:rsidRPr="0054107F">
        <w:rPr>
          <w:rFonts w:ascii="Times New Roman" w:hAnsi="Times New Roman"/>
          <w:b/>
          <w:sz w:val="26"/>
          <w:szCs w:val="26"/>
        </w:rPr>
        <w:t>экологического конкурса «Дети против мусора»</w:t>
      </w:r>
    </w:p>
    <w:p w:rsidR="00E46CFA" w:rsidRPr="00642D7D" w:rsidRDefault="00E46CFA" w:rsidP="00E46CFA">
      <w:pPr>
        <w:contextualSpacing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E46CFA" w:rsidRPr="00642D7D" w:rsidRDefault="00E46CFA" w:rsidP="00E46CFA">
      <w:pPr>
        <w:contextualSpacing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E46CFA" w:rsidRPr="00642D7D" w:rsidRDefault="00E46CFA" w:rsidP="00E46CFA">
      <w:pPr>
        <w:contextualSpacing/>
        <w:jc w:val="both"/>
        <w:rPr>
          <w:rFonts w:ascii="Times New Roman" w:eastAsia="Calibri" w:hAnsi="Times New Roman"/>
        </w:rPr>
      </w:pPr>
      <w:r w:rsidRPr="00642D7D">
        <w:rPr>
          <w:rFonts w:ascii="Times New Roman" w:eastAsia="Calibri" w:hAnsi="Times New Roman"/>
        </w:rPr>
        <w:t>Я ___________________________________________________________________________,</w:t>
      </w:r>
    </w:p>
    <w:p w:rsidR="00E46CFA" w:rsidRPr="00642D7D" w:rsidRDefault="00E46CFA" w:rsidP="00E46CFA">
      <w:pPr>
        <w:contextualSpacing/>
        <w:jc w:val="center"/>
        <w:rPr>
          <w:rFonts w:ascii="Times New Roman" w:eastAsia="Calibri" w:hAnsi="Times New Roman"/>
          <w:sz w:val="18"/>
          <w:szCs w:val="18"/>
        </w:rPr>
      </w:pPr>
      <w:r w:rsidRPr="00642D7D">
        <w:rPr>
          <w:rFonts w:ascii="Times New Roman" w:eastAsia="Calibri" w:hAnsi="Times New Roman"/>
          <w:sz w:val="18"/>
          <w:szCs w:val="18"/>
        </w:rPr>
        <w:t>Ф.И.О. (мать, отец, опекун и т.д.)</w:t>
      </w:r>
    </w:p>
    <w:p w:rsidR="00E46CFA" w:rsidRPr="00642D7D" w:rsidRDefault="00E46CFA" w:rsidP="00E46CFA">
      <w:pPr>
        <w:contextualSpacing/>
        <w:jc w:val="both"/>
        <w:rPr>
          <w:rFonts w:ascii="Times New Roman" w:eastAsia="Calibri" w:hAnsi="Times New Roman"/>
        </w:rPr>
      </w:pPr>
      <w:r w:rsidRPr="00642D7D">
        <w:rPr>
          <w:rFonts w:ascii="Times New Roman" w:eastAsia="Calibri" w:hAnsi="Times New Roman"/>
        </w:rPr>
        <w:t>проживающий (ая) по адресу___________________________________________________</w:t>
      </w:r>
      <w:r>
        <w:rPr>
          <w:rFonts w:ascii="Times New Roman" w:eastAsia="Calibri" w:hAnsi="Times New Roman"/>
        </w:rPr>
        <w:t>__</w:t>
      </w:r>
      <w:r w:rsidRPr="00642D7D">
        <w:rPr>
          <w:rFonts w:ascii="Times New Roman" w:eastAsia="Calibri" w:hAnsi="Times New Roman"/>
        </w:rPr>
        <w:t xml:space="preserve"> </w:t>
      </w:r>
    </w:p>
    <w:p w:rsidR="00E46CFA" w:rsidRPr="00642D7D" w:rsidRDefault="00E46CFA" w:rsidP="00E46CFA">
      <w:pPr>
        <w:contextualSpacing/>
        <w:jc w:val="center"/>
        <w:rPr>
          <w:rFonts w:ascii="Times New Roman" w:eastAsia="Calibri" w:hAnsi="Times New Roman"/>
          <w:sz w:val="18"/>
          <w:szCs w:val="18"/>
        </w:rPr>
      </w:pPr>
      <w:r w:rsidRPr="00642D7D">
        <w:rPr>
          <w:rFonts w:ascii="Times New Roman" w:eastAsia="Calibri" w:hAnsi="Times New Roman"/>
          <w:sz w:val="18"/>
          <w:szCs w:val="18"/>
        </w:rPr>
        <w:t>место регистрации</w:t>
      </w:r>
    </w:p>
    <w:p w:rsidR="00E46CFA" w:rsidRDefault="00E46CFA" w:rsidP="00E46CFA">
      <w:pPr>
        <w:contextualSpacing/>
        <w:jc w:val="both"/>
        <w:rPr>
          <w:rFonts w:ascii="Times New Roman" w:eastAsia="Calibri" w:hAnsi="Times New Roman"/>
        </w:rPr>
      </w:pPr>
      <w:r w:rsidRPr="00642D7D">
        <w:rPr>
          <w:rFonts w:ascii="Times New Roman" w:eastAsia="Calibri" w:hAnsi="Times New Roman"/>
        </w:rPr>
        <w:t>_____________________________________________________</w:t>
      </w:r>
      <w:r>
        <w:rPr>
          <w:rFonts w:ascii="Times New Roman" w:eastAsia="Calibri" w:hAnsi="Times New Roman"/>
        </w:rPr>
        <w:t>________________________</w:t>
      </w:r>
    </w:p>
    <w:p w:rsidR="00E46CFA" w:rsidRPr="00642D7D" w:rsidRDefault="00E46CFA" w:rsidP="00E46CFA">
      <w:pPr>
        <w:contextualSpacing/>
        <w:jc w:val="both"/>
        <w:rPr>
          <w:rFonts w:ascii="Times New Roman" w:eastAsia="Calibri" w:hAnsi="Times New Roman"/>
        </w:rPr>
      </w:pPr>
      <w:r w:rsidRPr="00642D7D">
        <w:rPr>
          <w:rFonts w:ascii="Times New Roman" w:eastAsia="Calibri" w:hAnsi="Times New Roman"/>
        </w:rPr>
        <w:t>___________________________________________________________________</w:t>
      </w:r>
      <w:r>
        <w:rPr>
          <w:rFonts w:ascii="Times New Roman" w:eastAsia="Calibri" w:hAnsi="Times New Roman"/>
        </w:rPr>
        <w:t>__________</w:t>
      </w:r>
    </w:p>
    <w:p w:rsidR="00E46CFA" w:rsidRPr="00642D7D" w:rsidRDefault="00E46CFA" w:rsidP="00E46CFA">
      <w:pPr>
        <w:contextualSpacing/>
        <w:jc w:val="both"/>
        <w:rPr>
          <w:rFonts w:ascii="Times New Roman" w:eastAsia="Calibri" w:hAnsi="Times New Roman"/>
        </w:rPr>
      </w:pPr>
      <w:r w:rsidRPr="00642D7D">
        <w:rPr>
          <w:rFonts w:ascii="Times New Roman" w:eastAsia="Calibri" w:hAnsi="Times New Roman"/>
        </w:rPr>
        <w:t>наименование документа, удостоверяющего личность ______________________________</w:t>
      </w:r>
      <w:r>
        <w:rPr>
          <w:rFonts w:ascii="Times New Roman" w:eastAsia="Calibri" w:hAnsi="Times New Roman"/>
        </w:rPr>
        <w:t>__</w:t>
      </w:r>
    </w:p>
    <w:p w:rsidR="00E46CFA" w:rsidRPr="00642D7D" w:rsidRDefault="00E46CFA" w:rsidP="00E46CFA">
      <w:pPr>
        <w:contextualSpacing/>
        <w:jc w:val="both"/>
        <w:rPr>
          <w:rFonts w:ascii="Times New Roman" w:eastAsia="Calibri" w:hAnsi="Times New Roman"/>
        </w:rPr>
      </w:pPr>
      <w:r w:rsidRPr="00642D7D">
        <w:rPr>
          <w:rFonts w:ascii="Times New Roman" w:eastAsia="Calibri" w:hAnsi="Times New Roman"/>
        </w:rPr>
        <w:t>серия ___________ номер ___________ выдан _____________________________________</w:t>
      </w:r>
      <w:r>
        <w:rPr>
          <w:rFonts w:ascii="Times New Roman" w:eastAsia="Calibri" w:hAnsi="Times New Roman"/>
        </w:rPr>
        <w:t>_</w:t>
      </w:r>
    </w:p>
    <w:p w:rsidR="00E46CFA" w:rsidRPr="00642D7D" w:rsidRDefault="00E46CFA" w:rsidP="00E46CFA">
      <w:pPr>
        <w:contextualSpacing/>
        <w:jc w:val="both"/>
        <w:rPr>
          <w:rFonts w:ascii="Times New Roman" w:eastAsia="Calibri" w:hAnsi="Times New Roman"/>
        </w:rPr>
      </w:pPr>
      <w:r w:rsidRPr="00642D7D">
        <w:rPr>
          <w:rFonts w:ascii="Times New Roman" w:eastAsia="Calibri" w:hAnsi="Times New Roman"/>
        </w:rPr>
        <w:t>__________________________________________ дата выдачи ________________________</w:t>
      </w:r>
    </w:p>
    <w:p w:rsidR="00E46CFA" w:rsidRPr="00642D7D" w:rsidRDefault="00E46CFA" w:rsidP="00E46CFA">
      <w:pPr>
        <w:contextualSpacing/>
        <w:jc w:val="both"/>
        <w:rPr>
          <w:rFonts w:ascii="Times New Roman" w:eastAsia="Calibri" w:hAnsi="Times New Roman"/>
        </w:rPr>
      </w:pPr>
      <w:r w:rsidRPr="00642D7D">
        <w:rPr>
          <w:rFonts w:ascii="Times New Roman" w:eastAsia="Calibri" w:hAnsi="Times New Roman"/>
        </w:rPr>
        <w:t>являясь законным представителем несовершеннолетнего ___________________________</w:t>
      </w:r>
      <w:r>
        <w:rPr>
          <w:rFonts w:ascii="Times New Roman" w:eastAsia="Calibri" w:hAnsi="Times New Roman"/>
        </w:rPr>
        <w:t>__</w:t>
      </w:r>
    </w:p>
    <w:p w:rsidR="00E46CFA" w:rsidRPr="00642D7D" w:rsidRDefault="00E46CFA" w:rsidP="00E46CFA">
      <w:pPr>
        <w:contextualSpacing/>
        <w:jc w:val="both"/>
        <w:rPr>
          <w:rFonts w:ascii="Times New Roman" w:eastAsia="Calibri" w:hAnsi="Times New Roman"/>
        </w:rPr>
      </w:pPr>
      <w:r w:rsidRPr="00642D7D">
        <w:rPr>
          <w:rFonts w:ascii="Times New Roman" w:eastAsia="Calibri" w:hAnsi="Times New Roman"/>
        </w:rPr>
        <w:t>_____________________________________________________________________________</w:t>
      </w:r>
    </w:p>
    <w:p w:rsidR="00E46CFA" w:rsidRPr="00642D7D" w:rsidRDefault="00E46CFA" w:rsidP="00E46CFA">
      <w:pPr>
        <w:contextualSpacing/>
        <w:jc w:val="center"/>
        <w:rPr>
          <w:rFonts w:ascii="Times New Roman" w:eastAsia="Calibri" w:hAnsi="Times New Roman"/>
          <w:sz w:val="18"/>
          <w:szCs w:val="18"/>
        </w:rPr>
      </w:pPr>
      <w:r w:rsidRPr="00642D7D">
        <w:rPr>
          <w:rFonts w:ascii="Times New Roman" w:eastAsia="Calibri" w:hAnsi="Times New Roman"/>
          <w:sz w:val="18"/>
          <w:szCs w:val="18"/>
        </w:rPr>
        <w:t>Ф.И.О. несовершеннолетнего</w:t>
      </w:r>
    </w:p>
    <w:p w:rsidR="00E46CFA" w:rsidRPr="00642D7D" w:rsidRDefault="00E46CFA" w:rsidP="00E46CFA">
      <w:pPr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642D7D">
        <w:rPr>
          <w:rFonts w:ascii="Times New Roman" w:eastAsia="Calibri" w:hAnsi="Times New Roman"/>
          <w:sz w:val="20"/>
          <w:szCs w:val="20"/>
        </w:rPr>
        <w:t xml:space="preserve">даю свое согласие на обработку </w:t>
      </w:r>
      <w:r>
        <w:rPr>
          <w:rFonts w:ascii="Times New Roman" w:eastAsia="Calibri" w:hAnsi="Times New Roman"/>
          <w:sz w:val="20"/>
          <w:szCs w:val="20"/>
        </w:rPr>
        <w:t>министерству</w:t>
      </w:r>
      <w:r w:rsidRPr="00642D7D">
        <w:rPr>
          <w:rFonts w:ascii="Times New Roman" w:eastAsia="Calibri" w:hAnsi="Times New Roman"/>
          <w:sz w:val="20"/>
          <w:szCs w:val="20"/>
        </w:rPr>
        <w:t xml:space="preserve"> образования и науки Тамбовской области, расположенному по адресу: г.Тамбов, ул.Советская, д.108, </w:t>
      </w:r>
      <w:r w:rsidRPr="0054107F">
        <w:rPr>
          <w:rFonts w:ascii="Times New Roman" w:hAnsi="Times New Roman"/>
          <w:sz w:val="20"/>
          <w:szCs w:val="20"/>
          <w:lang w:eastAsia="ar-SA"/>
        </w:rPr>
        <w:t xml:space="preserve">комитету образования </w:t>
      </w:r>
      <w:r w:rsidRPr="0054107F">
        <w:rPr>
          <w:rFonts w:ascii="Times New Roman" w:hAnsi="Times New Roman"/>
          <w:sz w:val="20"/>
          <w:szCs w:val="20"/>
        </w:rPr>
        <w:t>администрации города Тамбова</w:t>
      </w:r>
      <w:r w:rsidRPr="00642D7D">
        <w:rPr>
          <w:rFonts w:ascii="Times New Roman" w:eastAsia="Calibri" w:hAnsi="Times New Roman"/>
          <w:sz w:val="20"/>
          <w:szCs w:val="20"/>
        </w:rPr>
        <w:t xml:space="preserve">, </w:t>
      </w:r>
      <w:r w:rsidR="0054107F">
        <w:rPr>
          <w:rFonts w:ascii="Times New Roman" w:eastAsia="Calibri" w:hAnsi="Times New Roman"/>
          <w:sz w:val="20"/>
          <w:szCs w:val="20"/>
        </w:rPr>
        <w:t xml:space="preserve">МКУ «Центр сопровождения образовательной деятельности», </w:t>
      </w:r>
      <w:r w:rsidRPr="00642D7D">
        <w:rPr>
          <w:rFonts w:ascii="Times New Roman" w:eastAsia="Calibri" w:hAnsi="Times New Roman"/>
          <w:sz w:val="20"/>
          <w:szCs w:val="20"/>
        </w:rPr>
        <w:t>расположенному по адресу: г.Тамбов, ул.</w:t>
      </w:r>
      <w:r w:rsidR="0054107F">
        <w:rPr>
          <w:rFonts w:ascii="Times New Roman" w:eastAsia="Calibri" w:hAnsi="Times New Roman"/>
          <w:sz w:val="20"/>
          <w:szCs w:val="20"/>
        </w:rPr>
        <w:t>Мичуринская, д.149</w:t>
      </w:r>
      <w:r w:rsidRPr="00642D7D">
        <w:rPr>
          <w:rFonts w:ascii="Times New Roman" w:eastAsia="Calibri" w:hAnsi="Times New Roman"/>
          <w:sz w:val="20"/>
          <w:szCs w:val="20"/>
        </w:rPr>
        <w:t xml:space="preserve"> (далее – Операторы) персональных данных моего ребенка: </w:t>
      </w:r>
    </w:p>
    <w:p w:rsidR="00E46CFA" w:rsidRPr="00642D7D" w:rsidRDefault="00E46CFA" w:rsidP="00E46CFA">
      <w:pPr>
        <w:contextualSpacing/>
        <w:jc w:val="both"/>
        <w:rPr>
          <w:rFonts w:ascii="Times New Roman" w:eastAsia="Calibri" w:hAnsi="Times New Roman"/>
        </w:rPr>
      </w:pPr>
      <w:r w:rsidRPr="00642D7D">
        <w:rPr>
          <w:rFonts w:ascii="Times New Roman" w:eastAsia="Calibri" w:hAnsi="Times New Roman"/>
        </w:rPr>
        <w:t>_____________________________________________________________________________</w:t>
      </w:r>
    </w:p>
    <w:p w:rsidR="00E46CFA" w:rsidRPr="00642D7D" w:rsidRDefault="00E46CFA" w:rsidP="00E46CFA">
      <w:pPr>
        <w:contextualSpacing/>
        <w:jc w:val="center"/>
        <w:rPr>
          <w:rFonts w:ascii="Times New Roman" w:eastAsia="Calibri" w:hAnsi="Times New Roman"/>
          <w:sz w:val="18"/>
          <w:szCs w:val="18"/>
        </w:rPr>
      </w:pPr>
      <w:r w:rsidRPr="00642D7D">
        <w:rPr>
          <w:rFonts w:ascii="Times New Roman" w:eastAsia="Calibri" w:hAnsi="Times New Roman"/>
          <w:sz w:val="18"/>
          <w:szCs w:val="18"/>
        </w:rPr>
        <w:t>Ф.И.О. несовершеннолетнего</w:t>
      </w:r>
    </w:p>
    <w:p w:rsidR="00E46CFA" w:rsidRPr="00642D7D" w:rsidRDefault="00E46CFA" w:rsidP="00E46CFA">
      <w:pPr>
        <w:contextualSpacing/>
        <w:jc w:val="both"/>
        <w:rPr>
          <w:rFonts w:ascii="Times New Roman" w:eastAsia="Calibri" w:hAnsi="Times New Roman"/>
        </w:rPr>
      </w:pPr>
      <w:r w:rsidRPr="00642D7D">
        <w:rPr>
          <w:rFonts w:ascii="Times New Roman" w:eastAsia="Calibri" w:hAnsi="Times New Roman"/>
        </w:rPr>
        <w:t>паспорт/свидетельство о рождении: серия __________________ номер ______________ выдан ________________________________________________________________________</w:t>
      </w:r>
      <w:r>
        <w:rPr>
          <w:rFonts w:ascii="Times New Roman" w:eastAsia="Calibri" w:hAnsi="Times New Roman"/>
        </w:rPr>
        <w:t>______</w:t>
      </w:r>
    </w:p>
    <w:p w:rsidR="00E46CFA" w:rsidRPr="00642D7D" w:rsidRDefault="00E46CFA" w:rsidP="00E46CFA">
      <w:pPr>
        <w:contextualSpacing/>
        <w:jc w:val="both"/>
        <w:rPr>
          <w:rFonts w:ascii="Times New Roman" w:eastAsia="Calibri" w:hAnsi="Times New Roman"/>
        </w:rPr>
      </w:pPr>
      <w:r w:rsidRPr="00642D7D">
        <w:rPr>
          <w:rFonts w:ascii="Times New Roman" w:eastAsia="Calibri" w:hAnsi="Times New Roman"/>
        </w:rPr>
        <w:t>________________________________________ дата выдачи __________________________,</w:t>
      </w:r>
    </w:p>
    <w:p w:rsidR="00E46CFA" w:rsidRPr="00642D7D" w:rsidRDefault="00E46CFA" w:rsidP="00E46CFA">
      <w:pPr>
        <w:contextualSpacing/>
        <w:jc w:val="both"/>
        <w:rPr>
          <w:rFonts w:ascii="Times New Roman" w:eastAsia="Calibri" w:hAnsi="Times New Roman"/>
        </w:rPr>
      </w:pPr>
      <w:r w:rsidRPr="00642D7D">
        <w:rPr>
          <w:rFonts w:ascii="Times New Roman" w:eastAsia="Calibri" w:hAnsi="Times New Roman"/>
        </w:rPr>
        <w:t>адрес проживания _____________________________________________________________</w:t>
      </w:r>
    </w:p>
    <w:p w:rsidR="00E46CFA" w:rsidRPr="00642D7D" w:rsidRDefault="00E46CFA" w:rsidP="00E46CFA">
      <w:pPr>
        <w:contextualSpacing/>
        <w:jc w:val="both"/>
        <w:rPr>
          <w:rFonts w:ascii="Times New Roman" w:eastAsia="Calibri" w:hAnsi="Times New Roman"/>
        </w:rPr>
      </w:pPr>
      <w:r w:rsidRPr="00642D7D">
        <w:rPr>
          <w:rFonts w:ascii="Times New Roman" w:eastAsia="Calibri" w:hAnsi="Times New Roman"/>
        </w:rPr>
        <w:t xml:space="preserve">_____________________________________________________________________________, </w:t>
      </w:r>
    </w:p>
    <w:p w:rsidR="00E46CFA" w:rsidRPr="00642D7D" w:rsidRDefault="00E46CFA" w:rsidP="00E46CFA">
      <w:pPr>
        <w:contextualSpacing/>
        <w:jc w:val="both"/>
        <w:rPr>
          <w:rFonts w:ascii="Times New Roman" w:eastAsia="Calibri" w:hAnsi="Times New Roman"/>
          <w:i/>
          <w:sz w:val="20"/>
          <w:szCs w:val="20"/>
        </w:rPr>
      </w:pPr>
      <w:r w:rsidRPr="00642D7D">
        <w:rPr>
          <w:rFonts w:ascii="Times New Roman" w:eastAsia="Calibri" w:hAnsi="Times New Roman"/>
          <w:sz w:val="20"/>
          <w:szCs w:val="20"/>
        </w:rPr>
        <w:t xml:space="preserve">относящихся исключительно к перечисленным ниже категориям персональных данных: </w:t>
      </w:r>
      <w:r w:rsidRPr="00642D7D">
        <w:rPr>
          <w:rFonts w:ascii="Times New Roman" w:eastAsia="Calibri" w:hAnsi="Times New Roman"/>
          <w:i/>
          <w:sz w:val="20"/>
          <w:szCs w:val="20"/>
        </w:rPr>
        <w:t>фамилия, имя, отчество; дата рождения; паспортные данные; домашний адрес; адрес электронной почты; контактный телефон; место учебы; класс/курс; номинация; биометрические данные (фото и видео изображения).</w:t>
      </w:r>
      <w:r w:rsidRPr="00642D7D">
        <w:rPr>
          <w:rFonts w:ascii="Times New Roman" w:eastAsia="Calibri" w:hAnsi="Times New Roman"/>
          <w:i/>
          <w:sz w:val="20"/>
          <w:szCs w:val="20"/>
          <w:vertAlign w:val="superscript"/>
        </w:rPr>
        <w:footnoteReference w:id="2"/>
      </w:r>
    </w:p>
    <w:p w:rsidR="00E46CFA" w:rsidRPr="00642D7D" w:rsidRDefault="00E46CFA" w:rsidP="0054107F">
      <w:pPr>
        <w:ind w:firstLine="708"/>
        <w:jc w:val="both"/>
        <w:rPr>
          <w:rFonts w:ascii="Times New Roman" w:eastAsia="Calibri" w:hAnsi="Times New Roman"/>
          <w:sz w:val="20"/>
          <w:szCs w:val="20"/>
        </w:rPr>
      </w:pPr>
      <w:r w:rsidRPr="00642D7D">
        <w:rPr>
          <w:rFonts w:ascii="Times New Roman" w:eastAsia="Calibri" w:hAnsi="Times New Roman"/>
          <w:sz w:val="20"/>
          <w:szCs w:val="20"/>
        </w:rPr>
        <w:t xml:space="preserve">Я даю согласие на использование персональных данных несовершеннолетнего исключительно в целях оформления всех необходимых документов, требующихся в процессе организации и проведения </w:t>
      </w:r>
      <w:r w:rsidR="0054107F" w:rsidRPr="0054107F">
        <w:rPr>
          <w:rFonts w:ascii="Times New Roman" w:hAnsi="Times New Roman"/>
          <w:sz w:val="20"/>
          <w:szCs w:val="20"/>
        </w:rPr>
        <w:t>регионального</w:t>
      </w:r>
      <w:r w:rsidR="0054107F" w:rsidRPr="0054107F">
        <w:rPr>
          <w:sz w:val="20"/>
          <w:szCs w:val="20"/>
        </w:rPr>
        <w:t xml:space="preserve"> </w:t>
      </w:r>
      <w:r w:rsidR="0054107F" w:rsidRPr="0054107F">
        <w:rPr>
          <w:rFonts w:ascii="Times New Roman" w:hAnsi="Times New Roman"/>
          <w:sz w:val="20"/>
          <w:szCs w:val="20"/>
        </w:rPr>
        <w:t>экологического конкурса «Дети против мусора»</w:t>
      </w:r>
      <w:r w:rsidRPr="00642D7D">
        <w:rPr>
          <w:rFonts w:ascii="Times New Roman" w:eastAsia="Calibri" w:hAnsi="Times New Roman"/>
          <w:sz w:val="20"/>
          <w:szCs w:val="20"/>
        </w:rPr>
        <w:t>, а также последующих мероприятий, сопряженных с конкурсом.</w:t>
      </w:r>
    </w:p>
    <w:p w:rsidR="00E46CFA" w:rsidRPr="00642D7D" w:rsidRDefault="00E46CFA" w:rsidP="00E46CFA">
      <w:pPr>
        <w:ind w:firstLine="708"/>
        <w:contextualSpacing/>
        <w:jc w:val="both"/>
        <w:rPr>
          <w:rFonts w:ascii="Times New Roman" w:hAnsi="Times New Roman"/>
          <w:sz w:val="20"/>
          <w:szCs w:val="20"/>
          <w:lang w:bidi="hi-IN"/>
        </w:rPr>
      </w:pPr>
      <w:r w:rsidRPr="00642D7D">
        <w:rPr>
          <w:rFonts w:ascii="Times New Roman" w:hAnsi="Times New Roman"/>
          <w:sz w:val="20"/>
          <w:szCs w:val="20"/>
          <w:lang w:bidi="hi-IN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="0054107F">
        <w:rPr>
          <w:rFonts w:ascii="Times New Roman" w:hAnsi="Times New Roman"/>
          <w:sz w:val="20"/>
          <w:szCs w:val="20"/>
          <w:lang w:bidi="hi-IN"/>
        </w:rPr>
        <w:t xml:space="preserve"> </w:t>
      </w:r>
      <w:r w:rsidRPr="00642D7D">
        <w:rPr>
          <w:rFonts w:ascii="Times New Roman" w:hAnsi="Times New Roman"/>
          <w:sz w:val="20"/>
          <w:szCs w:val="20"/>
          <w:lang w:bidi="hi-IN"/>
        </w:rPr>
        <w:t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публикации в СМИ, в том числе в сети Интернет на сайтах Операторов, официальных группах Операторов, созданных в социальных се</w:t>
      </w:r>
      <w:bookmarkStart w:id="4" w:name="_Hlk112663920"/>
      <w:r w:rsidR="0054107F">
        <w:rPr>
          <w:rFonts w:ascii="Times New Roman" w:hAnsi="Times New Roman"/>
          <w:sz w:val="20"/>
          <w:szCs w:val="20"/>
          <w:lang w:bidi="hi-IN"/>
        </w:rPr>
        <w:t>тях, на информационных стендах).</w:t>
      </w:r>
      <w:r w:rsidRPr="00642D7D">
        <w:rPr>
          <w:rFonts w:ascii="Times New Roman" w:hAnsi="Times New Roman"/>
          <w:sz w:val="20"/>
          <w:szCs w:val="20"/>
          <w:lang w:bidi="hi-IN"/>
        </w:rPr>
        <w:t>.</w:t>
      </w:r>
    </w:p>
    <w:bookmarkEnd w:id="4"/>
    <w:p w:rsidR="00E46CFA" w:rsidRPr="00642D7D" w:rsidRDefault="00E46CFA" w:rsidP="00E46CFA">
      <w:pPr>
        <w:ind w:firstLine="708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642D7D">
        <w:rPr>
          <w:rFonts w:ascii="Times New Roman" w:hAnsi="Times New Roman"/>
          <w:sz w:val="20"/>
          <w:szCs w:val="20"/>
          <w:lang w:bidi="hi-IN"/>
        </w:rPr>
        <w:t xml:space="preserve">Я проинформирован, что </w:t>
      </w:r>
      <w:r w:rsidRPr="00642D7D">
        <w:rPr>
          <w:rFonts w:ascii="Times New Roman" w:hAnsi="Times New Roman"/>
          <w:sz w:val="20"/>
          <w:szCs w:val="20"/>
          <w:lang w:eastAsia="zh-CN" w:bidi="hi-IN"/>
        </w:rPr>
        <w:t xml:space="preserve">Операторы </w:t>
      </w:r>
      <w:r w:rsidRPr="00642D7D">
        <w:rPr>
          <w:rFonts w:ascii="Times New Roman" w:hAnsi="Times New Roman"/>
          <w:sz w:val="20"/>
          <w:szCs w:val="20"/>
          <w:lang w:bidi="hi-IN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E46CFA" w:rsidRPr="00642D7D" w:rsidRDefault="00E46CFA" w:rsidP="00E46CFA">
      <w:pPr>
        <w:shd w:val="clear" w:color="auto" w:fill="FFFFFF"/>
        <w:ind w:firstLine="709"/>
        <w:jc w:val="both"/>
        <w:rPr>
          <w:rFonts w:ascii="Verdana" w:hAnsi="Verdana" w:cs="Verdana"/>
          <w:sz w:val="20"/>
          <w:szCs w:val="20"/>
          <w:lang w:bidi="hi-IN"/>
        </w:rPr>
      </w:pPr>
      <w:r w:rsidRPr="00642D7D">
        <w:rPr>
          <w:rFonts w:ascii="Times New Roman" w:hAnsi="Times New Roman"/>
          <w:sz w:val="20"/>
          <w:szCs w:val="20"/>
          <w:lang w:bidi="hi-IN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E46CFA" w:rsidRPr="00642D7D" w:rsidRDefault="00E46CFA" w:rsidP="00E46CF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  <w:lang w:bidi="hi-IN"/>
        </w:rPr>
      </w:pPr>
      <w:r w:rsidRPr="00642D7D">
        <w:rPr>
          <w:rFonts w:ascii="Times New Roman" w:hAnsi="Times New Roman"/>
          <w:sz w:val="20"/>
          <w:szCs w:val="20"/>
          <w:lang w:bidi="hi-IN"/>
        </w:rPr>
        <w:t xml:space="preserve">Данное согласие может быть отозвано в любой момент по моему письменному заявлению. </w:t>
      </w:r>
    </w:p>
    <w:p w:rsidR="00E46CFA" w:rsidRPr="00642D7D" w:rsidRDefault="00E46CFA" w:rsidP="00E46CFA">
      <w:pPr>
        <w:shd w:val="clear" w:color="auto" w:fill="FFFFFF"/>
        <w:ind w:firstLine="709"/>
        <w:jc w:val="both"/>
        <w:rPr>
          <w:rFonts w:ascii="Verdana" w:hAnsi="Verdana" w:cs="Verdana"/>
          <w:sz w:val="20"/>
          <w:szCs w:val="20"/>
          <w:lang w:bidi="hi-IN"/>
        </w:rPr>
      </w:pPr>
      <w:r w:rsidRPr="00642D7D">
        <w:rPr>
          <w:rFonts w:ascii="Times New Roman" w:hAnsi="Times New Roman"/>
          <w:sz w:val="20"/>
          <w:szCs w:val="20"/>
          <w:lang w:bidi="hi-IN"/>
        </w:rPr>
        <w:t xml:space="preserve">Я подтверждаю, что, давая такое согласие, я действую по собственной воле и в интересах </w:t>
      </w:r>
      <w:r w:rsidRPr="00642D7D">
        <w:rPr>
          <w:rFonts w:ascii="Times New Roman" w:hAnsi="Times New Roman"/>
          <w:sz w:val="20"/>
          <w:szCs w:val="20"/>
          <w:lang w:eastAsia="zh-CN" w:bidi="hi-IN"/>
        </w:rPr>
        <w:t>несовершеннолетнего</w:t>
      </w:r>
      <w:r w:rsidRPr="00642D7D">
        <w:rPr>
          <w:rFonts w:ascii="Times New Roman" w:hAnsi="Times New Roman"/>
          <w:sz w:val="20"/>
          <w:szCs w:val="20"/>
          <w:lang w:bidi="hi-IN"/>
        </w:rPr>
        <w:t>.</w:t>
      </w:r>
    </w:p>
    <w:p w:rsidR="00E46CFA" w:rsidRPr="00642D7D" w:rsidRDefault="00E46CFA" w:rsidP="00E46CFA">
      <w:pPr>
        <w:shd w:val="clear" w:color="auto" w:fill="FFFFFF"/>
        <w:ind w:firstLine="709"/>
        <w:jc w:val="both"/>
        <w:rPr>
          <w:rFonts w:ascii="Verdana" w:hAnsi="Verdana" w:cs="Verdana"/>
          <w:lang w:bidi="hi-IN"/>
        </w:rPr>
      </w:pPr>
    </w:p>
    <w:p w:rsidR="00E46CFA" w:rsidRPr="00642D7D" w:rsidRDefault="00E46CFA" w:rsidP="00E46CFA">
      <w:pPr>
        <w:shd w:val="clear" w:color="auto" w:fill="FFFFFF"/>
        <w:jc w:val="both"/>
        <w:rPr>
          <w:rFonts w:ascii="Verdana" w:hAnsi="Verdana" w:cs="Verdana"/>
          <w:sz w:val="20"/>
          <w:szCs w:val="20"/>
          <w:lang w:bidi="hi-IN"/>
        </w:rPr>
      </w:pPr>
      <w:r w:rsidRPr="00642D7D">
        <w:rPr>
          <w:rFonts w:ascii="Times New Roman" w:hAnsi="Times New Roman"/>
          <w:sz w:val="20"/>
          <w:szCs w:val="20"/>
          <w:lang w:bidi="hi-IN"/>
        </w:rPr>
        <w:t xml:space="preserve">«____» ___________ 20__г.         </w:t>
      </w:r>
      <w:r>
        <w:rPr>
          <w:rFonts w:ascii="Times New Roman" w:hAnsi="Times New Roman"/>
          <w:sz w:val="20"/>
          <w:szCs w:val="20"/>
          <w:lang w:bidi="hi-IN"/>
        </w:rPr>
        <w:t xml:space="preserve">                            </w:t>
      </w:r>
      <w:r w:rsidRPr="00642D7D">
        <w:rPr>
          <w:rFonts w:ascii="Times New Roman" w:hAnsi="Times New Roman"/>
          <w:sz w:val="20"/>
          <w:szCs w:val="20"/>
          <w:lang w:bidi="hi-IN"/>
        </w:rPr>
        <w:t xml:space="preserve">  _____________ /_________________________________/</w:t>
      </w:r>
    </w:p>
    <w:p w:rsidR="00E46CFA" w:rsidRDefault="00E46CFA" w:rsidP="00E46CFA">
      <w:pPr>
        <w:shd w:val="clear" w:color="auto" w:fill="FFFFFF"/>
        <w:ind w:left="708" w:firstLine="708"/>
        <w:jc w:val="center"/>
        <w:rPr>
          <w:rFonts w:ascii="Times New Roman" w:hAnsi="Times New Roman"/>
          <w:i/>
          <w:iCs/>
          <w:sz w:val="20"/>
          <w:szCs w:val="20"/>
          <w:lang w:bidi="hi-IN"/>
        </w:rPr>
      </w:pPr>
      <w:r w:rsidRPr="00642D7D">
        <w:rPr>
          <w:rFonts w:ascii="Times New Roman" w:hAnsi="Times New Roman"/>
          <w:i/>
          <w:iCs/>
          <w:sz w:val="20"/>
          <w:szCs w:val="20"/>
          <w:lang w:bidi="hi-IN"/>
        </w:rPr>
        <w:t xml:space="preserve">                                    Подпись              Расшифровка подписи                  </w:t>
      </w:r>
    </w:p>
    <w:p w:rsidR="009E75F4" w:rsidRDefault="009E75F4" w:rsidP="009E75F4">
      <w:pPr>
        <w:pStyle w:val="ac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zh-CN"/>
        </w:rPr>
      </w:pPr>
    </w:p>
    <w:p w:rsidR="0054107F" w:rsidRDefault="0054107F" w:rsidP="00366DF7">
      <w:pPr>
        <w:contextualSpacing/>
        <w:jc w:val="center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0" w:type="auto"/>
        <w:jc w:val="right"/>
        <w:tblLook w:val="04A0"/>
      </w:tblPr>
      <w:tblGrid>
        <w:gridCol w:w="4076"/>
      </w:tblGrid>
      <w:tr w:rsidR="00A10D98" w:rsidTr="00A10D98">
        <w:trPr>
          <w:jc w:val="right"/>
        </w:trPr>
        <w:tc>
          <w:tcPr>
            <w:tcW w:w="4076" w:type="dxa"/>
          </w:tcPr>
          <w:p w:rsidR="00D94F89" w:rsidRPr="0002483B" w:rsidRDefault="00D94F89" w:rsidP="00D94F89">
            <w:pPr>
              <w:rPr>
                <w:rFonts w:ascii="Times New Roman" w:hAnsi="Times New Roman"/>
                <w:sz w:val="28"/>
                <w:szCs w:val="28"/>
              </w:rPr>
            </w:pPr>
            <w:r w:rsidRPr="0002483B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94F89" w:rsidRPr="0002483B" w:rsidRDefault="00D94F89" w:rsidP="00D94F89">
            <w:pPr>
              <w:rPr>
                <w:rFonts w:ascii="Times New Roman" w:hAnsi="Times New Roman"/>
                <w:sz w:val="28"/>
                <w:szCs w:val="28"/>
              </w:rPr>
            </w:pPr>
            <w:r w:rsidRPr="0002483B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94F89" w:rsidRPr="0002483B" w:rsidRDefault="00D94F89" w:rsidP="00D94F89">
            <w:pPr>
              <w:rPr>
                <w:rFonts w:ascii="Times New Roman" w:hAnsi="Times New Roman"/>
                <w:sz w:val="28"/>
                <w:szCs w:val="28"/>
              </w:rPr>
            </w:pPr>
            <w:r w:rsidRPr="0002483B">
              <w:rPr>
                <w:rFonts w:ascii="Times New Roman" w:hAnsi="Times New Roman"/>
                <w:sz w:val="28"/>
                <w:szCs w:val="28"/>
              </w:rPr>
              <w:t>приказом комитета образования</w:t>
            </w:r>
          </w:p>
          <w:p w:rsidR="00D94F89" w:rsidRPr="0002483B" w:rsidRDefault="00D94F89" w:rsidP="00D94F89">
            <w:pPr>
              <w:rPr>
                <w:rFonts w:ascii="Times New Roman" w:hAnsi="Times New Roman"/>
                <w:sz w:val="28"/>
                <w:szCs w:val="28"/>
              </w:rPr>
            </w:pPr>
            <w:r w:rsidRPr="0002483B">
              <w:rPr>
                <w:rFonts w:ascii="Times New Roman" w:hAnsi="Times New Roman"/>
                <w:sz w:val="28"/>
                <w:szCs w:val="28"/>
              </w:rPr>
              <w:t>администрации города Тамбова</w:t>
            </w:r>
          </w:p>
          <w:p w:rsidR="00A10D98" w:rsidRPr="00233758" w:rsidRDefault="002A6B22" w:rsidP="00D94F89">
            <w:r>
              <w:rPr>
                <w:rFonts w:ascii="Times New Roman" w:hAnsi="Times New Roman"/>
                <w:sz w:val="28"/>
                <w:szCs w:val="28"/>
              </w:rPr>
              <w:t>от  _</w:t>
            </w:r>
            <w:r w:rsidRPr="002A6B22">
              <w:rPr>
                <w:rFonts w:ascii="Times New Roman" w:hAnsi="Times New Roman"/>
                <w:sz w:val="28"/>
                <w:szCs w:val="28"/>
                <w:u w:val="single"/>
              </w:rPr>
              <w:t>05.12.2023</w:t>
            </w:r>
            <w:r>
              <w:rPr>
                <w:rFonts w:ascii="Times New Roman" w:hAnsi="Times New Roman"/>
                <w:sz w:val="28"/>
                <w:szCs w:val="28"/>
              </w:rPr>
              <w:t>__  № _</w:t>
            </w:r>
            <w:r w:rsidRPr="002A6B22">
              <w:rPr>
                <w:rFonts w:ascii="Times New Roman" w:hAnsi="Times New Roman"/>
                <w:sz w:val="28"/>
                <w:szCs w:val="28"/>
                <w:u w:val="single"/>
              </w:rPr>
              <w:t>1633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B63363" w:rsidRDefault="00B63363" w:rsidP="00B63363">
      <w:pPr>
        <w:rPr>
          <w:rFonts w:ascii="Times New Roman" w:hAnsi="Times New Roman"/>
          <w:sz w:val="28"/>
          <w:szCs w:val="28"/>
        </w:rPr>
      </w:pPr>
    </w:p>
    <w:p w:rsidR="00B63363" w:rsidRDefault="00B63363" w:rsidP="00B63363">
      <w:pPr>
        <w:rPr>
          <w:rFonts w:ascii="Times New Roman" w:hAnsi="Times New Roman"/>
          <w:sz w:val="28"/>
          <w:szCs w:val="28"/>
        </w:rPr>
      </w:pPr>
    </w:p>
    <w:p w:rsidR="00B63363" w:rsidRPr="005446DE" w:rsidRDefault="00B63363" w:rsidP="005446DE">
      <w:pPr>
        <w:jc w:val="center"/>
        <w:rPr>
          <w:rFonts w:ascii="Times New Roman" w:hAnsi="Times New Roman"/>
          <w:sz w:val="28"/>
          <w:szCs w:val="28"/>
        </w:rPr>
      </w:pPr>
      <w:r w:rsidRPr="005446DE">
        <w:rPr>
          <w:rFonts w:ascii="Times New Roman" w:hAnsi="Times New Roman"/>
          <w:sz w:val="28"/>
          <w:szCs w:val="28"/>
        </w:rPr>
        <w:t>Состав организационного комитета</w:t>
      </w:r>
    </w:p>
    <w:p w:rsidR="00D94F89" w:rsidRPr="00BC3E55" w:rsidRDefault="00B63363" w:rsidP="00D94F89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5446DE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="00D94F89">
        <w:rPr>
          <w:rFonts w:ascii="Times New Roman" w:hAnsi="Times New Roman"/>
          <w:sz w:val="28"/>
          <w:szCs w:val="28"/>
        </w:rPr>
        <w:t>экологического</w:t>
      </w:r>
      <w:r w:rsidR="00D94F89" w:rsidRPr="00BC3E55">
        <w:rPr>
          <w:rFonts w:ascii="Times New Roman" w:hAnsi="Times New Roman"/>
          <w:sz w:val="28"/>
          <w:szCs w:val="28"/>
        </w:rPr>
        <w:t xml:space="preserve"> конкурса «</w:t>
      </w:r>
      <w:r w:rsidR="00D94F89">
        <w:rPr>
          <w:rFonts w:ascii="Times New Roman" w:hAnsi="Times New Roman"/>
          <w:sz w:val="28"/>
          <w:szCs w:val="28"/>
        </w:rPr>
        <w:t>Дети против мусора</w:t>
      </w:r>
      <w:r w:rsidR="00D94F89" w:rsidRPr="00BC3E55">
        <w:rPr>
          <w:rFonts w:ascii="Times New Roman" w:hAnsi="Times New Roman"/>
          <w:sz w:val="28"/>
          <w:szCs w:val="28"/>
        </w:rPr>
        <w:t>»</w:t>
      </w:r>
    </w:p>
    <w:p w:rsidR="00B63363" w:rsidRDefault="00B63363" w:rsidP="00B63363">
      <w:pPr>
        <w:rPr>
          <w:rFonts w:ascii="Times New Roman" w:hAnsi="Times New Roman"/>
          <w:bCs/>
          <w:color w:val="000000"/>
          <w:sz w:val="28"/>
          <w:szCs w:val="28"/>
          <w:lang w:bidi="ru-RU"/>
        </w:rPr>
      </w:pPr>
    </w:p>
    <w:p w:rsidR="00B63363" w:rsidRPr="000F5428" w:rsidRDefault="00B63363" w:rsidP="00B6336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Look w:val="01E0"/>
      </w:tblPr>
      <w:tblGrid>
        <w:gridCol w:w="3085"/>
        <w:gridCol w:w="6095"/>
      </w:tblGrid>
      <w:tr w:rsidR="00B63363" w:rsidRPr="000F5428" w:rsidTr="00B21F8E">
        <w:tc>
          <w:tcPr>
            <w:tcW w:w="3085" w:type="dxa"/>
            <w:shd w:val="clear" w:color="auto" w:fill="auto"/>
          </w:tcPr>
          <w:p w:rsidR="00B63363" w:rsidRPr="000F5428" w:rsidRDefault="00B63363" w:rsidP="006B7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Вановская</w:t>
            </w:r>
            <w:r w:rsidRPr="000F5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3363" w:rsidRPr="000F5428" w:rsidRDefault="00B63363" w:rsidP="006B7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Любовь Александровна </w:t>
            </w:r>
          </w:p>
        </w:tc>
        <w:tc>
          <w:tcPr>
            <w:tcW w:w="6095" w:type="dxa"/>
            <w:shd w:val="clear" w:color="auto" w:fill="auto"/>
          </w:tcPr>
          <w:p w:rsidR="00B63363" w:rsidRDefault="00B63363" w:rsidP="00B405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28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комитета образования администрации города Тамбова </w:t>
            </w:r>
          </w:p>
          <w:p w:rsidR="00B40545" w:rsidRPr="000F5428" w:rsidRDefault="00B40545" w:rsidP="00B405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363" w:rsidRPr="000F5428" w:rsidTr="00B21F8E">
        <w:tc>
          <w:tcPr>
            <w:tcW w:w="3085" w:type="dxa"/>
            <w:shd w:val="clear" w:color="auto" w:fill="auto"/>
          </w:tcPr>
          <w:p w:rsidR="00B63363" w:rsidRPr="000F5428" w:rsidRDefault="00B63363" w:rsidP="006B708E">
            <w:pPr>
              <w:rPr>
                <w:rFonts w:ascii="Times New Roman" w:hAnsi="Times New Roman"/>
                <w:sz w:val="28"/>
                <w:szCs w:val="28"/>
              </w:rPr>
            </w:pPr>
            <w:r w:rsidRPr="000F5428">
              <w:rPr>
                <w:rFonts w:ascii="Times New Roman" w:hAnsi="Times New Roman"/>
                <w:sz w:val="28"/>
                <w:szCs w:val="28"/>
              </w:rPr>
              <w:t>Члены оргкомитета:</w:t>
            </w:r>
          </w:p>
        </w:tc>
        <w:tc>
          <w:tcPr>
            <w:tcW w:w="6095" w:type="dxa"/>
            <w:shd w:val="clear" w:color="auto" w:fill="auto"/>
          </w:tcPr>
          <w:p w:rsidR="00B63363" w:rsidRPr="000F5428" w:rsidRDefault="00B63363" w:rsidP="006B70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363" w:rsidRPr="000F5428" w:rsidTr="00B21F8E">
        <w:tc>
          <w:tcPr>
            <w:tcW w:w="3085" w:type="dxa"/>
            <w:shd w:val="clear" w:color="auto" w:fill="auto"/>
          </w:tcPr>
          <w:p w:rsidR="00B63363" w:rsidRDefault="00BE5E20" w:rsidP="006B7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</w:t>
            </w:r>
          </w:p>
          <w:p w:rsidR="00BE5E20" w:rsidRPr="000F5428" w:rsidRDefault="00BE5E20" w:rsidP="006B7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Лилия Александровна</w:t>
            </w:r>
          </w:p>
        </w:tc>
        <w:tc>
          <w:tcPr>
            <w:tcW w:w="6095" w:type="dxa"/>
            <w:shd w:val="clear" w:color="auto" w:fill="auto"/>
          </w:tcPr>
          <w:p w:rsidR="00B63363" w:rsidRPr="000F5428" w:rsidRDefault="00B63363" w:rsidP="006B70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0F5428">
              <w:rPr>
                <w:rFonts w:ascii="Times New Roman" w:hAnsi="Times New Roman"/>
                <w:sz w:val="28"/>
                <w:szCs w:val="28"/>
              </w:rPr>
              <w:t>муниципального казенного учреждения «Центр сопровождения образовательной деятельности»</w:t>
            </w:r>
          </w:p>
          <w:p w:rsidR="00B63363" w:rsidRPr="000F5428" w:rsidRDefault="00B63363" w:rsidP="006B7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1CF" w:rsidRPr="000F5428" w:rsidTr="00B21F8E">
        <w:tc>
          <w:tcPr>
            <w:tcW w:w="3085" w:type="dxa"/>
            <w:shd w:val="clear" w:color="auto" w:fill="auto"/>
          </w:tcPr>
          <w:p w:rsidR="007151CF" w:rsidRPr="000F5428" w:rsidRDefault="007151CF" w:rsidP="00104131">
            <w:pPr>
              <w:rPr>
                <w:rFonts w:ascii="Times New Roman" w:hAnsi="Times New Roman"/>
                <w:sz w:val="28"/>
                <w:szCs w:val="28"/>
              </w:rPr>
            </w:pPr>
            <w:r w:rsidRPr="000F5428">
              <w:rPr>
                <w:rFonts w:ascii="Times New Roman" w:hAnsi="Times New Roman"/>
                <w:sz w:val="28"/>
                <w:szCs w:val="28"/>
              </w:rPr>
              <w:t xml:space="preserve">Клейменова </w:t>
            </w:r>
          </w:p>
          <w:p w:rsidR="007151CF" w:rsidRPr="000F5428" w:rsidRDefault="007151CF" w:rsidP="00104131">
            <w:pPr>
              <w:rPr>
                <w:rFonts w:ascii="Times New Roman" w:hAnsi="Times New Roman"/>
                <w:sz w:val="28"/>
                <w:szCs w:val="28"/>
              </w:rPr>
            </w:pPr>
            <w:r w:rsidRPr="000F5428">
              <w:rPr>
                <w:rFonts w:ascii="Times New Roman" w:hAnsi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6095" w:type="dxa"/>
            <w:shd w:val="clear" w:color="auto" w:fill="auto"/>
          </w:tcPr>
          <w:p w:rsidR="007151CF" w:rsidRPr="000F5428" w:rsidRDefault="007151CF" w:rsidP="00104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28">
              <w:rPr>
                <w:rFonts w:ascii="Times New Roman" w:hAnsi="Times New Roman"/>
                <w:sz w:val="28"/>
                <w:szCs w:val="28"/>
              </w:rPr>
              <w:t>директор муниципального казенного учреждения «Центр сопровождения образовательной деятельности»</w:t>
            </w:r>
          </w:p>
        </w:tc>
      </w:tr>
    </w:tbl>
    <w:p w:rsidR="00B63363" w:rsidRPr="00723ABA" w:rsidRDefault="00B63363" w:rsidP="00B63363">
      <w:pPr>
        <w:rPr>
          <w:rFonts w:ascii="Times New Roman" w:hAnsi="Times New Roman"/>
          <w:sz w:val="28"/>
          <w:szCs w:val="28"/>
        </w:rPr>
      </w:pPr>
    </w:p>
    <w:p w:rsidR="00B63363" w:rsidRDefault="00B63363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86317" w:rsidRDefault="00186317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981B54" w:rsidRDefault="00981B54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981B54" w:rsidRDefault="00981B54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981B54" w:rsidRDefault="00981B54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10D98" w:rsidRDefault="00A10D98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10D98" w:rsidRDefault="00A10D98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10D98" w:rsidRDefault="00A10D98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10D98" w:rsidRDefault="00A10D98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10D98" w:rsidRDefault="00A10D98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10D98" w:rsidRDefault="00A10D98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10D98" w:rsidRDefault="00A10D98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10D98" w:rsidRDefault="00A10D98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10D98" w:rsidRDefault="00A10D98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035" w:rsidRDefault="005E2035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446DE" w:rsidRDefault="005446DE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446DE" w:rsidRDefault="005446DE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66298" w:rsidRDefault="00D66298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21F8E" w:rsidRDefault="00B21F8E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21F8E" w:rsidRDefault="00B21F8E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21F8E" w:rsidRDefault="00B21F8E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E5E20" w:rsidRDefault="00BE5E20">
      <w:r>
        <w:br w:type="page"/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186317" w:rsidTr="00186317">
        <w:trPr>
          <w:jc w:val="right"/>
        </w:trPr>
        <w:tc>
          <w:tcPr>
            <w:tcW w:w="4111" w:type="dxa"/>
          </w:tcPr>
          <w:p w:rsidR="00186317" w:rsidRPr="00723ABA" w:rsidRDefault="00186317" w:rsidP="00186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№3</w:t>
            </w:r>
          </w:p>
          <w:p w:rsidR="00186317" w:rsidRPr="00723ABA" w:rsidRDefault="00186317" w:rsidP="00186317">
            <w:pPr>
              <w:rPr>
                <w:rFonts w:ascii="Times New Roman" w:hAnsi="Times New Roman"/>
                <w:sz w:val="28"/>
                <w:szCs w:val="28"/>
              </w:rPr>
            </w:pPr>
            <w:r w:rsidRPr="00723ABA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186317" w:rsidRPr="00723ABA" w:rsidRDefault="00186317" w:rsidP="00186317">
            <w:pPr>
              <w:rPr>
                <w:rFonts w:ascii="Times New Roman" w:hAnsi="Times New Roman"/>
                <w:sz w:val="28"/>
                <w:szCs w:val="28"/>
              </w:rPr>
            </w:pPr>
            <w:r w:rsidRPr="00723ABA">
              <w:rPr>
                <w:rFonts w:ascii="Times New Roman" w:hAnsi="Times New Roman"/>
                <w:sz w:val="28"/>
                <w:szCs w:val="28"/>
              </w:rPr>
              <w:t>приказом комитета образования</w:t>
            </w:r>
          </w:p>
          <w:p w:rsidR="00186317" w:rsidRPr="00723ABA" w:rsidRDefault="00186317" w:rsidP="00186317">
            <w:pPr>
              <w:rPr>
                <w:rFonts w:ascii="Times New Roman" w:hAnsi="Times New Roman"/>
                <w:sz w:val="28"/>
                <w:szCs w:val="28"/>
              </w:rPr>
            </w:pPr>
            <w:r w:rsidRPr="00723ABA">
              <w:rPr>
                <w:rFonts w:ascii="Times New Roman" w:hAnsi="Times New Roman"/>
                <w:sz w:val="28"/>
                <w:szCs w:val="28"/>
              </w:rPr>
              <w:t>администрации города Тамбова</w:t>
            </w:r>
          </w:p>
          <w:p w:rsidR="00186317" w:rsidRPr="00186317" w:rsidRDefault="002A6B22" w:rsidP="004252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_</w:t>
            </w:r>
            <w:r w:rsidRPr="002A6B22">
              <w:rPr>
                <w:rFonts w:ascii="Times New Roman" w:hAnsi="Times New Roman"/>
                <w:sz w:val="28"/>
                <w:szCs w:val="28"/>
                <w:u w:val="single"/>
              </w:rPr>
              <w:t>05.12.2023</w:t>
            </w:r>
            <w:r>
              <w:rPr>
                <w:rFonts w:ascii="Times New Roman" w:hAnsi="Times New Roman"/>
                <w:sz w:val="28"/>
                <w:szCs w:val="28"/>
              </w:rPr>
              <w:t>__  № _</w:t>
            </w:r>
            <w:r w:rsidRPr="002A6B22">
              <w:rPr>
                <w:rFonts w:ascii="Times New Roman" w:hAnsi="Times New Roman"/>
                <w:sz w:val="28"/>
                <w:szCs w:val="28"/>
                <w:u w:val="single"/>
              </w:rPr>
              <w:t>1633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825A43" w:rsidRDefault="00825A43" w:rsidP="000C244A">
      <w:pPr>
        <w:rPr>
          <w:rFonts w:ascii="Times New Roman" w:hAnsi="Times New Roman"/>
          <w:bCs/>
          <w:sz w:val="28"/>
          <w:szCs w:val="28"/>
          <w:lang w:eastAsia="ar-SA"/>
        </w:rPr>
      </w:pPr>
    </w:p>
    <w:p w:rsidR="00186317" w:rsidRPr="0003514A" w:rsidRDefault="00186317" w:rsidP="00186317">
      <w:pPr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03514A">
        <w:rPr>
          <w:rFonts w:ascii="Times New Roman" w:hAnsi="Times New Roman"/>
          <w:bCs/>
          <w:sz w:val="28"/>
          <w:szCs w:val="28"/>
          <w:lang w:eastAsia="ar-SA"/>
        </w:rPr>
        <w:t>СОСТАВ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ЖЮРИ</w:t>
      </w:r>
    </w:p>
    <w:p w:rsidR="00BE5E20" w:rsidRPr="00BC3E55" w:rsidRDefault="005446DE" w:rsidP="00BE5E20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5446DE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="00BE5E20">
        <w:rPr>
          <w:rFonts w:ascii="Times New Roman" w:hAnsi="Times New Roman"/>
          <w:sz w:val="28"/>
          <w:szCs w:val="28"/>
        </w:rPr>
        <w:t>экологического</w:t>
      </w:r>
      <w:r w:rsidR="00BE5E20" w:rsidRPr="00BC3E55">
        <w:rPr>
          <w:rFonts w:ascii="Times New Roman" w:hAnsi="Times New Roman"/>
          <w:sz w:val="28"/>
          <w:szCs w:val="28"/>
        </w:rPr>
        <w:t xml:space="preserve"> конкурса «</w:t>
      </w:r>
      <w:r w:rsidR="00BE5E20">
        <w:rPr>
          <w:rFonts w:ascii="Times New Roman" w:hAnsi="Times New Roman"/>
          <w:sz w:val="28"/>
          <w:szCs w:val="28"/>
        </w:rPr>
        <w:t>Дети против мусора</w:t>
      </w:r>
      <w:r w:rsidR="00BE5E20" w:rsidRPr="00BC3E55">
        <w:rPr>
          <w:rFonts w:ascii="Times New Roman" w:hAnsi="Times New Roman"/>
          <w:sz w:val="28"/>
          <w:szCs w:val="28"/>
        </w:rPr>
        <w:t>»</w:t>
      </w:r>
    </w:p>
    <w:p w:rsidR="00186317" w:rsidRPr="0003514A" w:rsidRDefault="00186317" w:rsidP="00BE5E20">
      <w:pPr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="-28" w:tblpY="181"/>
        <w:tblOverlap w:val="never"/>
        <w:tblW w:w="9322" w:type="dxa"/>
        <w:tblLook w:val="01E0"/>
      </w:tblPr>
      <w:tblGrid>
        <w:gridCol w:w="3369"/>
        <w:gridCol w:w="5953"/>
      </w:tblGrid>
      <w:tr w:rsidR="00186317" w:rsidRPr="0003514A" w:rsidTr="0015206F">
        <w:trPr>
          <w:trHeight w:val="846"/>
        </w:trPr>
        <w:tc>
          <w:tcPr>
            <w:tcW w:w="3369" w:type="dxa"/>
          </w:tcPr>
          <w:p w:rsidR="0054107F" w:rsidRDefault="0054107F" w:rsidP="00E0509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Берилло</w:t>
            </w:r>
          </w:p>
          <w:p w:rsidR="00186317" w:rsidRPr="008861C6" w:rsidRDefault="0054107F" w:rsidP="00E0509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Ольга Геннадьевна </w:t>
            </w:r>
          </w:p>
        </w:tc>
        <w:tc>
          <w:tcPr>
            <w:tcW w:w="5953" w:type="dxa"/>
          </w:tcPr>
          <w:p w:rsidR="00186317" w:rsidRDefault="00C17C46" w:rsidP="0015206F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7C4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учитель </w:t>
            </w:r>
            <w:r w:rsidR="0054107F">
              <w:rPr>
                <w:rFonts w:ascii="Times New Roman" w:hAnsi="Times New Roman"/>
                <w:sz w:val="28"/>
                <w:szCs w:val="28"/>
                <w:lang w:eastAsia="ar-SA"/>
              </w:rPr>
              <w:t>начальных классов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17C46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 автономного общеобразовательного учреждения «Центр образования №13 имени Героя Советского Союза Н.А. Кузнецова»</w:t>
            </w:r>
            <w:r w:rsidR="0015206F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15206F" w:rsidRPr="008861C6" w:rsidRDefault="0015206F" w:rsidP="0015206F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86317" w:rsidRPr="00C17C46" w:rsidTr="0015206F">
        <w:trPr>
          <w:trHeight w:val="405"/>
        </w:trPr>
        <w:tc>
          <w:tcPr>
            <w:tcW w:w="3369" w:type="dxa"/>
          </w:tcPr>
          <w:p w:rsidR="00397AC0" w:rsidRDefault="00397AC0" w:rsidP="00E0509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Ермилова</w:t>
            </w:r>
          </w:p>
          <w:p w:rsidR="0054107F" w:rsidRDefault="00397AC0" w:rsidP="00E0509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Марина Николаевна </w:t>
            </w:r>
          </w:p>
        </w:tc>
        <w:tc>
          <w:tcPr>
            <w:tcW w:w="5953" w:type="dxa"/>
          </w:tcPr>
          <w:p w:rsidR="0015206F" w:rsidRDefault="00397AC0" w:rsidP="00E0509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учитель начальных классов </w:t>
            </w:r>
            <w:r w:rsidRPr="00C17C46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 автономного общеобразовательного учреждения «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Лицей №29</w:t>
            </w:r>
            <w:r w:rsidRPr="00C17C46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397AC0" w:rsidRPr="00C17C46" w:rsidRDefault="00397AC0" w:rsidP="00E0509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AC0" w:rsidRPr="00C17C46" w:rsidTr="0015206F">
        <w:trPr>
          <w:trHeight w:val="405"/>
        </w:trPr>
        <w:tc>
          <w:tcPr>
            <w:tcW w:w="3369" w:type="dxa"/>
          </w:tcPr>
          <w:p w:rsidR="00397AC0" w:rsidRDefault="00397AC0" w:rsidP="00397AC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Жеребятьева</w:t>
            </w:r>
          </w:p>
          <w:p w:rsidR="00397AC0" w:rsidRDefault="00397AC0" w:rsidP="00397AC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Игоревна</w:t>
            </w:r>
          </w:p>
        </w:tc>
        <w:tc>
          <w:tcPr>
            <w:tcW w:w="5953" w:type="dxa"/>
          </w:tcPr>
          <w:p w:rsidR="00397AC0" w:rsidRDefault="00397AC0" w:rsidP="00397AC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учитель начальных классов </w:t>
            </w:r>
            <w:r w:rsidRPr="00C17C46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 автономного общеобразовательного учреждения «</w:t>
            </w:r>
            <w:r w:rsidRPr="00397AC0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4</w:t>
            </w:r>
            <w:r w:rsidRPr="00C17C46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  <w:r w:rsidRPr="00C17C4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97AC0" w:rsidRPr="00C17C46" w:rsidRDefault="00397AC0" w:rsidP="00397AC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AC0" w:rsidRPr="0003514A" w:rsidTr="0015206F">
        <w:trPr>
          <w:trHeight w:val="405"/>
        </w:trPr>
        <w:tc>
          <w:tcPr>
            <w:tcW w:w="3369" w:type="dxa"/>
          </w:tcPr>
          <w:p w:rsidR="00397AC0" w:rsidRDefault="00397AC0" w:rsidP="00397AC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Зенчева</w:t>
            </w:r>
          </w:p>
          <w:p w:rsidR="00397AC0" w:rsidRDefault="00397AC0" w:rsidP="00397AC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Александровна</w:t>
            </w:r>
          </w:p>
          <w:p w:rsidR="00397AC0" w:rsidRDefault="00397AC0" w:rsidP="00397AC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97AC0" w:rsidRDefault="00397AC0" w:rsidP="00397AC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учитель начальных классов </w:t>
            </w:r>
            <w:r w:rsidRPr="00C17C46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 автономного общеобразовательного учреждения «</w:t>
            </w:r>
            <w:r w:rsidR="007F2E32" w:rsidRPr="007F2E32">
              <w:rPr>
                <w:rFonts w:ascii="Times New Roman" w:hAnsi="Times New Roman"/>
                <w:sz w:val="28"/>
                <w:szCs w:val="28"/>
              </w:rPr>
              <w:t>Гимназия № 7 имени святителя Питирима, епископа Тамбовского</w:t>
            </w:r>
            <w:r w:rsidRPr="00C17C46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  <w:r w:rsidRPr="00C17C4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97AC0" w:rsidRDefault="00397AC0" w:rsidP="00397AC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AC0" w:rsidRPr="0003514A" w:rsidTr="0015206F">
        <w:trPr>
          <w:trHeight w:val="405"/>
        </w:trPr>
        <w:tc>
          <w:tcPr>
            <w:tcW w:w="3369" w:type="dxa"/>
          </w:tcPr>
          <w:p w:rsidR="00397AC0" w:rsidRDefault="00397AC0" w:rsidP="00397AC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</w:t>
            </w:r>
          </w:p>
          <w:p w:rsidR="00397AC0" w:rsidRDefault="00397AC0" w:rsidP="00397AC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Витальевна</w:t>
            </w:r>
          </w:p>
          <w:p w:rsidR="00397AC0" w:rsidRDefault="00397AC0" w:rsidP="00397AC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97AC0" w:rsidRPr="000C244A" w:rsidRDefault="00397AC0" w:rsidP="00397A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учитель начальных классов </w:t>
            </w:r>
            <w:r w:rsidRPr="00C17C46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 автономного общеобразовательного учреждения «</w:t>
            </w:r>
            <w:r w:rsidR="000D277B" w:rsidRPr="000D277B">
              <w:rPr>
                <w:rFonts w:ascii="Times New Roman" w:hAnsi="Times New Roman"/>
                <w:sz w:val="28"/>
                <w:szCs w:val="28"/>
              </w:rPr>
              <w:t>Гимназия № 12 имени Г.Р. Державина</w:t>
            </w:r>
            <w:r w:rsidRPr="00C17C46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  <w:r w:rsidRPr="000C244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97AC0" w:rsidRPr="00C17C46" w:rsidRDefault="00397AC0" w:rsidP="00397AC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AC0" w:rsidRPr="0003514A" w:rsidTr="0015206F">
        <w:trPr>
          <w:trHeight w:val="405"/>
        </w:trPr>
        <w:tc>
          <w:tcPr>
            <w:tcW w:w="3369" w:type="dxa"/>
          </w:tcPr>
          <w:p w:rsidR="00397AC0" w:rsidRDefault="00397AC0" w:rsidP="00397AC0">
            <w:pPr>
              <w:ind w:left="-142"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Купрюхина</w:t>
            </w:r>
          </w:p>
          <w:p w:rsidR="00397AC0" w:rsidRDefault="00397AC0" w:rsidP="00397AC0">
            <w:pPr>
              <w:ind w:left="-142"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Елена Леонидовна</w:t>
            </w:r>
          </w:p>
        </w:tc>
        <w:tc>
          <w:tcPr>
            <w:tcW w:w="5953" w:type="dxa"/>
          </w:tcPr>
          <w:p w:rsidR="00397AC0" w:rsidRDefault="00397AC0" w:rsidP="00397AC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учитель начальных классов </w:t>
            </w:r>
            <w:r w:rsidRPr="00C17C46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 автономного общеобразовательного учреждения «</w:t>
            </w:r>
            <w:r w:rsidRPr="00397AC0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97AC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397AC0" w:rsidRDefault="00397AC0" w:rsidP="00397AC0">
            <w:pPr>
              <w:ind w:firstLine="10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AC0" w:rsidRPr="0003514A" w:rsidTr="0015206F">
        <w:trPr>
          <w:trHeight w:val="405"/>
        </w:trPr>
        <w:tc>
          <w:tcPr>
            <w:tcW w:w="3369" w:type="dxa"/>
          </w:tcPr>
          <w:p w:rsidR="00397AC0" w:rsidRDefault="00397AC0" w:rsidP="00397AC0">
            <w:pPr>
              <w:ind w:left="-142"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Лопухова</w:t>
            </w:r>
          </w:p>
          <w:p w:rsidR="00397AC0" w:rsidRPr="008861C6" w:rsidRDefault="00397AC0" w:rsidP="00397AC0">
            <w:pPr>
              <w:ind w:left="-142"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Людмила Петровна</w:t>
            </w:r>
            <w:r w:rsidRPr="0015206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953" w:type="dxa"/>
          </w:tcPr>
          <w:p w:rsidR="00397AC0" w:rsidRDefault="00397AC0" w:rsidP="00397AC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учитель начальных классов </w:t>
            </w:r>
            <w:r w:rsidRPr="00C17C46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 автономного общеобразовательного учреждения «</w:t>
            </w:r>
            <w:r w:rsidRPr="00397AC0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№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C17C46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0D277B" w:rsidRDefault="000D277B" w:rsidP="00397AC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F0925" w:rsidRDefault="005F0925" w:rsidP="00397AC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F0925" w:rsidRDefault="005F0925" w:rsidP="00397AC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F0925" w:rsidRDefault="005F0925" w:rsidP="00397AC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D277B" w:rsidRPr="0003514A" w:rsidTr="0015206F">
        <w:trPr>
          <w:trHeight w:val="405"/>
        </w:trPr>
        <w:tc>
          <w:tcPr>
            <w:tcW w:w="3369" w:type="dxa"/>
          </w:tcPr>
          <w:p w:rsidR="000D277B" w:rsidRDefault="005F0925" w:rsidP="000D277B">
            <w:pPr>
              <w:ind w:left="-142"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Рогачева</w:t>
            </w:r>
          </w:p>
          <w:p w:rsidR="000D277B" w:rsidRPr="008861C6" w:rsidRDefault="005F0925" w:rsidP="005F0925">
            <w:pPr>
              <w:ind w:left="-142"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Инна Александровна</w:t>
            </w:r>
            <w:r w:rsidR="000D277B" w:rsidRPr="0015206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953" w:type="dxa"/>
          </w:tcPr>
          <w:p w:rsidR="000D277B" w:rsidRDefault="000D277B" w:rsidP="005F092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учитель начальных классов </w:t>
            </w:r>
            <w:r w:rsidRPr="00C17C46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 автономного общеобразовательного учреждения «</w:t>
            </w:r>
            <w:r w:rsidR="005F0925" w:rsidRPr="005F0925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22 имени Героя Российской Федерации Д.Е.Иванова</w:t>
            </w:r>
            <w:r w:rsidRPr="00C17C46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5F0925" w:rsidRDefault="005F0925" w:rsidP="005F092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D277B" w:rsidTr="00703F37">
        <w:trPr>
          <w:trHeight w:val="405"/>
        </w:trPr>
        <w:tc>
          <w:tcPr>
            <w:tcW w:w="3369" w:type="dxa"/>
          </w:tcPr>
          <w:p w:rsidR="000D277B" w:rsidRDefault="000D277B" w:rsidP="000D277B">
            <w:pPr>
              <w:ind w:left="-142"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5206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Фомина </w:t>
            </w:r>
          </w:p>
          <w:p w:rsidR="000D277B" w:rsidRPr="008861C6" w:rsidRDefault="000D277B" w:rsidP="000D277B">
            <w:pPr>
              <w:ind w:left="-142"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Ольга Васильевна</w:t>
            </w:r>
            <w:r w:rsidRPr="0015206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953" w:type="dxa"/>
          </w:tcPr>
          <w:p w:rsidR="000D277B" w:rsidRDefault="000D277B" w:rsidP="005F092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учитель начальных классов </w:t>
            </w:r>
            <w:r w:rsidRPr="00C17C46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 автономного общеобразовательного учреждения «</w:t>
            </w:r>
            <w:r w:rsidRPr="00397AC0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№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C17C46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  <w:r w:rsidR="005F0925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186317" w:rsidRPr="00BA4B82" w:rsidRDefault="00186317" w:rsidP="00186317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sectPr w:rsidR="00186317" w:rsidRPr="00BA4B82" w:rsidSect="00807C91">
      <w:pgSz w:w="11906" w:h="16838"/>
      <w:pgMar w:top="1134" w:right="850" w:bottom="993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1CC" w:rsidRDefault="00D811CC" w:rsidP="005540FC">
      <w:r>
        <w:separator/>
      </w:r>
    </w:p>
  </w:endnote>
  <w:endnote w:type="continuationSeparator" w:id="1">
    <w:p w:rsidR="00D811CC" w:rsidRDefault="00D811CC" w:rsidP="00554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skerville Win95B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1CC" w:rsidRDefault="00D811CC" w:rsidP="005540FC">
      <w:r w:rsidRPr="005540FC">
        <w:rPr>
          <w:color w:val="000000"/>
        </w:rPr>
        <w:separator/>
      </w:r>
    </w:p>
  </w:footnote>
  <w:footnote w:type="continuationSeparator" w:id="1">
    <w:p w:rsidR="00D811CC" w:rsidRDefault="00D811CC" w:rsidP="005540FC">
      <w:r>
        <w:continuationSeparator/>
      </w:r>
    </w:p>
  </w:footnote>
  <w:footnote w:id="2">
    <w:p w:rsidR="00E46CFA" w:rsidRPr="00642D7D" w:rsidRDefault="00E46CFA" w:rsidP="00E46CFA">
      <w:pPr>
        <w:pStyle w:val="ae"/>
        <w:jc w:val="both"/>
        <w:rPr>
          <w:sz w:val="18"/>
          <w:szCs w:val="18"/>
        </w:rPr>
      </w:pPr>
      <w:r w:rsidRPr="00F40FDA">
        <w:rPr>
          <w:rStyle w:val="a3"/>
          <w:rFonts w:eastAsia="DejaVu Sans"/>
        </w:rPr>
        <w:footnoteRef/>
      </w:r>
      <w:r w:rsidRPr="00F40FDA">
        <w:t xml:space="preserve"> </w:t>
      </w:r>
      <w:r w:rsidRPr="00642D7D">
        <w:rPr>
          <w:sz w:val="18"/>
          <w:szCs w:val="18"/>
        </w:rPr>
        <w:t>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1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7374F"/>
    <w:multiLevelType w:val="multilevel"/>
    <w:tmpl w:val="FD4CF4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6050B89"/>
    <w:multiLevelType w:val="multilevel"/>
    <w:tmpl w:val="4C12B9D4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09A9493C"/>
    <w:multiLevelType w:val="multilevel"/>
    <w:tmpl w:val="0F324D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69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7">
    <w:nsid w:val="1190792E"/>
    <w:multiLevelType w:val="hybridMultilevel"/>
    <w:tmpl w:val="6D364284"/>
    <w:lvl w:ilvl="0" w:tplc="83026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54ECF"/>
    <w:multiLevelType w:val="multilevel"/>
    <w:tmpl w:val="24B6D528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14DE3420"/>
    <w:multiLevelType w:val="multilevel"/>
    <w:tmpl w:val="C6BA810A"/>
    <w:lvl w:ilvl="0">
      <w:start w:val="4"/>
      <w:numFmt w:val="decimal"/>
      <w:lvlText w:val="%1"/>
      <w:lvlJc w:val="left"/>
      <w:pPr>
        <w:ind w:left="522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"/>
      <w:lvlJc w:val="left"/>
      <w:pPr>
        <w:ind w:left="462" w:hanging="348"/>
      </w:pPr>
      <w:rPr>
        <w:rFonts w:ascii="Symbol" w:eastAsia="Times New Roman" w:hAnsi="Symbol" w:hint="default"/>
        <w:w w:val="100"/>
        <w:sz w:val="24"/>
      </w:rPr>
    </w:lvl>
    <w:lvl w:ilvl="3">
      <w:numFmt w:val="bullet"/>
      <w:lvlText w:val="•"/>
      <w:lvlJc w:val="left"/>
      <w:pPr>
        <w:ind w:left="820" w:hanging="348"/>
      </w:pPr>
    </w:lvl>
    <w:lvl w:ilvl="4">
      <w:numFmt w:val="bullet"/>
      <w:lvlText w:val="•"/>
      <w:lvlJc w:val="left"/>
      <w:pPr>
        <w:ind w:left="2069" w:hanging="348"/>
      </w:pPr>
    </w:lvl>
    <w:lvl w:ilvl="5">
      <w:numFmt w:val="bullet"/>
      <w:lvlText w:val="•"/>
      <w:lvlJc w:val="left"/>
      <w:pPr>
        <w:ind w:left="3318" w:hanging="348"/>
      </w:pPr>
    </w:lvl>
    <w:lvl w:ilvl="6">
      <w:numFmt w:val="bullet"/>
      <w:lvlText w:val="•"/>
      <w:lvlJc w:val="left"/>
      <w:pPr>
        <w:ind w:left="4568" w:hanging="348"/>
      </w:pPr>
    </w:lvl>
    <w:lvl w:ilvl="7">
      <w:numFmt w:val="bullet"/>
      <w:lvlText w:val="•"/>
      <w:lvlJc w:val="left"/>
      <w:pPr>
        <w:ind w:left="5817" w:hanging="348"/>
      </w:pPr>
    </w:lvl>
    <w:lvl w:ilvl="8">
      <w:numFmt w:val="bullet"/>
      <w:lvlText w:val="•"/>
      <w:lvlJc w:val="left"/>
      <w:pPr>
        <w:ind w:left="7067" w:hanging="348"/>
      </w:pPr>
    </w:lvl>
  </w:abstractNum>
  <w:abstractNum w:abstractNumId="10">
    <w:nsid w:val="198117B7"/>
    <w:multiLevelType w:val="hybridMultilevel"/>
    <w:tmpl w:val="2DD2566C"/>
    <w:lvl w:ilvl="0" w:tplc="13529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361BFC"/>
    <w:multiLevelType w:val="multilevel"/>
    <w:tmpl w:val="B1ACA1C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B1926B8"/>
    <w:multiLevelType w:val="hybridMultilevel"/>
    <w:tmpl w:val="3BCC6E42"/>
    <w:lvl w:ilvl="0" w:tplc="6CEC15BE">
      <w:start w:val="1"/>
      <w:numFmt w:val="decimal"/>
      <w:lvlText w:val="%1."/>
      <w:lvlJc w:val="left"/>
      <w:pPr>
        <w:ind w:left="3892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84D2D9B8">
      <w:numFmt w:val="bullet"/>
      <w:lvlText w:val="•"/>
      <w:lvlJc w:val="left"/>
      <w:pPr>
        <w:ind w:left="4466" w:hanging="240"/>
      </w:pPr>
    </w:lvl>
    <w:lvl w:ilvl="2" w:tplc="1CE4B3EC">
      <w:numFmt w:val="bullet"/>
      <w:lvlText w:val="•"/>
      <w:lvlJc w:val="left"/>
      <w:pPr>
        <w:ind w:left="5033" w:hanging="240"/>
      </w:pPr>
    </w:lvl>
    <w:lvl w:ilvl="3" w:tplc="E0DABBAA">
      <w:numFmt w:val="bullet"/>
      <w:lvlText w:val="•"/>
      <w:lvlJc w:val="left"/>
      <w:pPr>
        <w:ind w:left="5599" w:hanging="240"/>
      </w:pPr>
    </w:lvl>
    <w:lvl w:ilvl="4" w:tplc="F4667D3C">
      <w:numFmt w:val="bullet"/>
      <w:lvlText w:val="•"/>
      <w:lvlJc w:val="left"/>
      <w:pPr>
        <w:ind w:left="6166" w:hanging="240"/>
      </w:pPr>
    </w:lvl>
    <w:lvl w:ilvl="5" w:tplc="E2FEBB48">
      <w:numFmt w:val="bullet"/>
      <w:lvlText w:val="•"/>
      <w:lvlJc w:val="left"/>
      <w:pPr>
        <w:ind w:left="6733" w:hanging="240"/>
      </w:pPr>
    </w:lvl>
    <w:lvl w:ilvl="6" w:tplc="373443FC">
      <w:numFmt w:val="bullet"/>
      <w:lvlText w:val="•"/>
      <w:lvlJc w:val="left"/>
      <w:pPr>
        <w:ind w:left="7299" w:hanging="240"/>
      </w:pPr>
    </w:lvl>
    <w:lvl w:ilvl="7" w:tplc="8E34FB32">
      <w:numFmt w:val="bullet"/>
      <w:lvlText w:val="•"/>
      <w:lvlJc w:val="left"/>
      <w:pPr>
        <w:ind w:left="7866" w:hanging="240"/>
      </w:pPr>
    </w:lvl>
    <w:lvl w:ilvl="8" w:tplc="55B0DA9A">
      <w:numFmt w:val="bullet"/>
      <w:lvlText w:val="•"/>
      <w:lvlJc w:val="left"/>
      <w:pPr>
        <w:ind w:left="8433" w:hanging="240"/>
      </w:pPr>
    </w:lvl>
  </w:abstractNum>
  <w:abstractNum w:abstractNumId="13">
    <w:nsid w:val="2E0661D3"/>
    <w:multiLevelType w:val="hybridMultilevel"/>
    <w:tmpl w:val="6BE467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101205"/>
    <w:multiLevelType w:val="multilevel"/>
    <w:tmpl w:val="EE9216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0CA69D3"/>
    <w:multiLevelType w:val="hybridMultilevel"/>
    <w:tmpl w:val="0466137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FE6A8D"/>
    <w:multiLevelType w:val="multilevel"/>
    <w:tmpl w:val="F826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5D73191"/>
    <w:multiLevelType w:val="hybridMultilevel"/>
    <w:tmpl w:val="98381080"/>
    <w:lvl w:ilvl="0" w:tplc="5F6C4B2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4C311F"/>
    <w:multiLevelType w:val="hybridMultilevel"/>
    <w:tmpl w:val="71D8D6C4"/>
    <w:lvl w:ilvl="0" w:tplc="DBCE296C">
      <w:numFmt w:val="bullet"/>
      <w:lvlText w:val=""/>
      <w:lvlJc w:val="left"/>
      <w:pPr>
        <w:ind w:left="529" w:hanging="428"/>
      </w:pPr>
      <w:rPr>
        <w:rFonts w:ascii="Symbol" w:eastAsia="Times New Roman" w:hAnsi="Symbol" w:hint="default"/>
        <w:w w:val="100"/>
        <w:sz w:val="24"/>
      </w:rPr>
    </w:lvl>
    <w:lvl w:ilvl="1" w:tplc="A2343D3A">
      <w:numFmt w:val="bullet"/>
      <w:lvlText w:val="•"/>
      <w:lvlJc w:val="left"/>
      <w:pPr>
        <w:ind w:left="1424" w:hanging="428"/>
      </w:pPr>
    </w:lvl>
    <w:lvl w:ilvl="2" w:tplc="40C8B9E0">
      <w:numFmt w:val="bullet"/>
      <w:lvlText w:val="•"/>
      <w:lvlJc w:val="left"/>
      <w:pPr>
        <w:ind w:left="2329" w:hanging="428"/>
      </w:pPr>
    </w:lvl>
    <w:lvl w:ilvl="3" w:tplc="4B8004A8">
      <w:numFmt w:val="bullet"/>
      <w:lvlText w:val="•"/>
      <w:lvlJc w:val="left"/>
      <w:pPr>
        <w:ind w:left="3233" w:hanging="428"/>
      </w:pPr>
    </w:lvl>
    <w:lvl w:ilvl="4" w:tplc="22D81488">
      <w:numFmt w:val="bullet"/>
      <w:lvlText w:val="•"/>
      <w:lvlJc w:val="left"/>
      <w:pPr>
        <w:ind w:left="4138" w:hanging="428"/>
      </w:pPr>
    </w:lvl>
    <w:lvl w:ilvl="5" w:tplc="1FA6A106">
      <w:numFmt w:val="bullet"/>
      <w:lvlText w:val="•"/>
      <w:lvlJc w:val="left"/>
      <w:pPr>
        <w:ind w:left="5043" w:hanging="428"/>
      </w:pPr>
    </w:lvl>
    <w:lvl w:ilvl="6" w:tplc="E5A8DCAC">
      <w:numFmt w:val="bullet"/>
      <w:lvlText w:val="•"/>
      <w:lvlJc w:val="left"/>
      <w:pPr>
        <w:ind w:left="5947" w:hanging="428"/>
      </w:pPr>
    </w:lvl>
    <w:lvl w:ilvl="7" w:tplc="5DA29B60">
      <w:numFmt w:val="bullet"/>
      <w:lvlText w:val="•"/>
      <w:lvlJc w:val="left"/>
      <w:pPr>
        <w:ind w:left="6852" w:hanging="428"/>
      </w:pPr>
    </w:lvl>
    <w:lvl w:ilvl="8" w:tplc="4DFA088A">
      <w:numFmt w:val="bullet"/>
      <w:lvlText w:val="•"/>
      <w:lvlJc w:val="left"/>
      <w:pPr>
        <w:ind w:left="7757" w:hanging="428"/>
      </w:pPr>
    </w:lvl>
  </w:abstractNum>
  <w:abstractNum w:abstractNumId="19">
    <w:nsid w:val="3A71521C"/>
    <w:multiLevelType w:val="multilevel"/>
    <w:tmpl w:val="866E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B236F9B"/>
    <w:multiLevelType w:val="multilevel"/>
    <w:tmpl w:val="D1F6444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4404B1"/>
    <w:multiLevelType w:val="multilevel"/>
    <w:tmpl w:val="330E0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633884"/>
    <w:multiLevelType w:val="multilevel"/>
    <w:tmpl w:val="AC4E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AF3D29"/>
    <w:multiLevelType w:val="multilevel"/>
    <w:tmpl w:val="154683D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58E7A13"/>
    <w:multiLevelType w:val="multilevel"/>
    <w:tmpl w:val="04D6F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CC0997"/>
    <w:multiLevelType w:val="multilevel"/>
    <w:tmpl w:val="6C26817C"/>
    <w:lvl w:ilvl="0">
      <w:start w:val="1"/>
      <w:numFmt w:val="decimal"/>
      <w:lvlText w:val="%1."/>
      <w:lvlJc w:val="left"/>
      <w:pPr>
        <w:ind w:left="1805" w:hanging="109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26">
    <w:nsid w:val="58AC0487"/>
    <w:multiLevelType w:val="multilevel"/>
    <w:tmpl w:val="04D6E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602AE2"/>
    <w:multiLevelType w:val="multilevel"/>
    <w:tmpl w:val="BCD23C6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CA3990"/>
    <w:multiLevelType w:val="multilevel"/>
    <w:tmpl w:val="0A8E41F4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6DF10024"/>
    <w:multiLevelType w:val="multilevel"/>
    <w:tmpl w:val="3C5AA56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9"/>
  </w:num>
  <w:num w:numId="2">
    <w:abstractNumId w:val="11"/>
  </w:num>
  <w:num w:numId="3">
    <w:abstractNumId w:val="28"/>
  </w:num>
  <w:num w:numId="4">
    <w:abstractNumId w:val="23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8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</w:num>
  <w:num w:numId="15">
    <w:abstractNumId w:val="16"/>
  </w:num>
  <w:num w:numId="16">
    <w:abstractNumId w:val="22"/>
  </w:num>
  <w:num w:numId="17">
    <w:abstractNumId w:val="7"/>
  </w:num>
  <w:num w:numId="18">
    <w:abstractNumId w:val="25"/>
  </w:num>
  <w:num w:numId="19">
    <w:abstractNumId w:val="17"/>
  </w:num>
  <w:num w:numId="20">
    <w:abstractNumId w:val="10"/>
  </w:num>
  <w:num w:numId="21">
    <w:abstractNumId w:val="24"/>
  </w:num>
  <w:num w:numId="22">
    <w:abstractNumId w:val="13"/>
  </w:num>
  <w:num w:numId="23">
    <w:abstractNumId w:val="15"/>
  </w:num>
  <w:num w:numId="24">
    <w:abstractNumId w:val="21"/>
  </w:num>
  <w:num w:numId="25">
    <w:abstractNumId w:val="27"/>
  </w:num>
  <w:num w:numId="26">
    <w:abstractNumId w:val="26"/>
  </w:num>
  <w:num w:numId="27">
    <w:abstractNumId w:val="20"/>
  </w:num>
  <w:num w:numId="28">
    <w:abstractNumId w:val="6"/>
  </w:num>
  <w:num w:numId="29">
    <w:abstractNumId w:val="14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0FC"/>
    <w:rsid w:val="00003035"/>
    <w:rsid w:val="00013C33"/>
    <w:rsid w:val="00017B43"/>
    <w:rsid w:val="000513F2"/>
    <w:rsid w:val="00064D76"/>
    <w:rsid w:val="00072467"/>
    <w:rsid w:val="0008033A"/>
    <w:rsid w:val="0009158E"/>
    <w:rsid w:val="00092311"/>
    <w:rsid w:val="00092571"/>
    <w:rsid w:val="000A46F6"/>
    <w:rsid w:val="000B2B43"/>
    <w:rsid w:val="000B67DA"/>
    <w:rsid w:val="000C244A"/>
    <w:rsid w:val="000C39AE"/>
    <w:rsid w:val="000D22CF"/>
    <w:rsid w:val="000D277B"/>
    <w:rsid w:val="000D4E0F"/>
    <w:rsid w:val="00100D55"/>
    <w:rsid w:val="00102F64"/>
    <w:rsid w:val="0011179E"/>
    <w:rsid w:val="0011279A"/>
    <w:rsid w:val="00124FF5"/>
    <w:rsid w:val="001336F7"/>
    <w:rsid w:val="00141015"/>
    <w:rsid w:val="00145BA1"/>
    <w:rsid w:val="0015206F"/>
    <w:rsid w:val="001532DB"/>
    <w:rsid w:val="00165869"/>
    <w:rsid w:val="00177D7C"/>
    <w:rsid w:val="00185565"/>
    <w:rsid w:val="00186317"/>
    <w:rsid w:val="00192CE8"/>
    <w:rsid w:val="001A459B"/>
    <w:rsid w:val="001A4D29"/>
    <w:rsid w:val="001B3DAB"/>
    <w:rsid w:val="001C052B"/>
    <w:rsid w:val="001C3104"/>
    <w:rsid w:val="001C7C35"/>
    <w:rsid w:val="001E6CC7"/>
    <w:rsid w:val="001F5309"/>
    <w:rsid w:val="0022263D"/>
    <w:rsid w:val="0022445E"/>
    <w:rsid w:val="0023742F"/>
    <w:rsid w:val="00241F65"/>
    <w:rsid w:val="00251781"/>
    <w:rsid w:val="0026560D"/>
    <w:rsid w:val="0028059B"/>
    <w:rsid w:val="0029149D"/>
    <w:rsid w:val="00296566"/>
    <w:rsid w:val="002A18A8"/>
    <w:rsid w:val="002A2558"/>
    <w:rsid w:val="002A4A4A"/>
    <w:rsid w:val="002A5B87"/>
    <w:rsid w:val="002A6B22"/>
    <w:rsid w:val="002B58E2"/>
    <w:rsid w:val="002D544B"/>
    <w:rsid w:val="002D771C"/>
    <w:rsid w:val="002D7E9E"/>
    <w:rsid w:val="002E42A3"/>
    <w:rsid w:val="002F046B"/>
    <w:rsid w:val="002F5ED3"/>
    <w:rsid w:val="003055F7"/>
    <w:rsid w:val="00314E19"/>
    <w:rsid w:val="00320211"/>
    <w:rsid w:val="00320DB8"/>
    <w:rsid w:val="00335208"/>
    <w:rsid w:val="003361FC"/>
    <w:rsid w:val="0035647C"/>
    <w:rsid w:val="00360827"/>
    <w:rsid w:val="00366DF7"/>
    <w:rsid w:val="00371E99"/>
    <w:rsid w:val="00377702"/>
    <w:rsid w:val="0038144C"/>
    <w:rsid w:val="00397AC0"/>
    <w:rsid w:val="003A5F2E"/>
    <w:rsid w:val="003C0FD3"/>
    <w:rsid w:val="003C601C"/>
    <w:rsid w:val="003D1C70"/>
    <w:rsid w:val="003D2CEA"/>
    <w:rsid w:val="003D5E04"/>
    <w:rsid w:val="003E32A1"/>
    <w:rsid w:val="003F05EC"/>
    <w:rsid w:val="003F3F41"/>
    <w:rsid w:val="003F5C7C"/>
    <w:rsid w:val="003F5DCF"/>
    <w:rsid w:val="00404A33"/>
    <w:rsid w:val="00411CC1"/>
    <w:rsid w:val="00414F70"/>
    <w:rsid w:val="00421FDA"/>
    <w:rsid w:val="0042522E"/>
    <w:rsid w:val="00435B8F"/>
    <w:rsid w:val="00435E4B"/>
    <w:rsid w:val="00435FE6"/>
    <w:rsid w:val="00437725"/>
    <w:rsid w:val="00437A55"/>
    <w:rsid w:val="00442015"/>
    <w:rsid w:val="0045049A"/>
    <w:rsid w:val="00453D33"/>
    <w:rsid w:val="00492782"/>
    <w:rsid w:val="00497BC5"/>
    <w:rsid w:val="004A1A95"/>
    <w:rsid w:val="004B43D2"/>
    <w:rsid w:val="004B4F39"/>
    <w:rsid w:val="004B5477"/>
    <w:rsid w:val="004C3965"/>
    <w:rsid w:val="004D46D0"/>
    <w:rsid w:val="004D4CF2"/>
    <w:rsid w:val="004F4E83"/>
    <w:rsid w:val="005017D3"/>
    <w:rsid w:val="0051586D"/>
    <w:rsid w:val="00520A13"/>
    <w:rsid w:val="0052590E"/>
    <w:rsid w:val="005304CB"/>
    <w:rsid w:val="00532029"/>
    <w:rsid w:val="00535C60"/>
    <w:rsid w:val="0054107F"/>
    <w:rsid w:val="005446DE"/>
    <w:rsid w:val="00551BDC"/>
    <w:rsid w:val="005540FC"/>
    <w:rsid w:val="00576F4C"/>
    <w:rsid w:val="00587810"/>
    <w:rsid w:val="005A48F4"/>
    <w:rsid w:val="005B18BD"/>
    <w:rsid w:val="005B69B6"/>
    <w:rsid w:val="005C6C2C"/>
    <w:rsid w:val="005E2035"/>
    <w:rsid w:val="005F0925"/>
    <w:rsid w:val="005F7414"/>
    <w:rsid w:val="00601895"/>
    <w:rsid w:val="00601909"/>
    <w:rsid w:val="00606553"/>
    <w:rsid w:val="00624011"/>
    <w:rsid w:val="006362F1"/>
    <w:rsid w:val="00642D7D"/>
    <w:rsid w:val="0066402E"/>
    <w:rsid w:val="006837A7"/>
    <w:rsid w:val="00690E50"/>
    <w:rsid w:val="00694F4B"/>
    <w:rsid w:val="006A1484"/>
    <w:rsid w:val="006A34DE"/>
    <w:rsid w:val="006B65AD"/>
    <w:rsid w:val="006D272C"/>
    <w:rsid w:val="006D54AD"/>
    <w:rsid w:val="006D57F3"/>
    <w:rsid w:val="006D7AAD"/>
    <w:rsid w:val="006E49C7"/>
    <w:rsid w:val="007151CF"/>
    <w:rsid w:val="00717E97"/>
    <w:rsid w:val="007307B6"/>
    <w:rsid w:val="00735919"/>
    <w:rsid w:val="00737ECD"/>
    <w:rsid w:val="00745AB0"/>
    <w:rsid w:val="00746B4C"/>
    <w:rsid w:val="007622BC"/>
    <w:rsid w:val="00795C54"/>
    <w:rsid w:val="007966CE"/>
    <w:rsid w:val="007B29B2"/>
    <w:rsid w:val="007B3212"/>
    <w:rsid w:val="007B4824"/>
    <w:rsid w:val="007D0F15"/>
    <w:rsid w:val="007F2E32"/>
    <w:rsid w:val="007F4FA8"/>
    <w:rsid w:val="00802E04"/>
    <w:rsid w:val="00807C91"/>
    <w:rsid w:val="00815564"/>
    <w:rsid w:val="00821479"/>
    <w:rsid w:val="00825A43"/>
    <w:rsid w:val="00834129"/>
    <w:rsid w:val="00852295"/>
    <w:rsid w:val="00864496"/>
    <w:rsid w:val="008663B6"/>
    <w:rsid w:val="0086655D"/>
    <w:rsid w:val="00874466"/>
    <w:rsid w:val="0088090C"/>
    <w:rsid w:val="00883C64"/>
    <w:rsid w:val="00885977"/>
    <w:rsid w:val="00886055"/>
    <w:rsid w:val="00886E35"/>
    <w:rsid w:val="00886F2B"/>
    <w:rsid w:val="00893330"/>
    <w:rsid w:val="00894A8A"/>
    <w:rsid w:val="00897B4E"/>
    <w:rsid w:val="008D34F5"/>
    <w:rsid w:val="008F4569"/>
    <w:rsid w:val="008F754E"/>
    <w:rsid w:val="0092018E"/>
    <w:rsid w:val="00922253"/>
    <w:rsid w:val="009249D0"/>
    <w:rsid w:val="00950DAF"/>
    <w:rsid w:val="009526AA"/>
    <w:rsid w:val="009546C9"/>
    <w:rsid w:val="00957F21"/>
    <w:rsid w:val="0096126A"/>
    <w:rsid w:val="00973663"/>
    <w:rsid w:val="00974AB2"/>
    <w:rsid w:val="0097749F"/>
    <w:rsid w:val="00981B54"/>
    <w:rsid w:val="00991844"/>
    <w:rsid w:val="0099255F"/>
    <w:rsid w:val="009A6D1A"/>
    <w:rsid w:val="009B40A2"/>
    <w:rsid w:val="009D449F"/>
    <w:rsid w:val="009D59AE"/>
    <w:rsid w:val="009D7474"/>
    <w:rsid w:val="009E0CE8"/>
    <w:rsid w:val="009E1E30"/>
    <w:rsid w:val="009E4923"/>
    <w:rsid w:val="009E5E9E"/>
    <w:rsid w:val="009E75F4"/>
    <w:rsid w:val="009F1279"/>
    <w:rsid w:val="009F5B29"/>
    <w:rsid w:val="00A0367E"/>
    <w:rsid w:val="00A04E2A"/>
    <w:rsid w:val="00A107CB"/>
    <w:rsid w:val="00A10D98"/>
    <w:rsid w:val="00A133A8"/>
    <w:rsid w:val="00A21D21"/>
    <w:rsid w:val="00A30577"/>
    <w:rsid w:val="00A369AD"/>
    <w:rsid w:val="00A464E3"/>
    <w:rsid w:val="00A62A3E"/>
    <w:rsid w:val="00A72A80"/>
    <w:rsid w:val="00A87284"/>
    <w:rsid w:val="00AB3EFE"/>
    <w:rsid w:val="00AB53C3"/>
    <w:rsid w:val="00AC43C4"/>
    <w:rsid w:val="00AD6B73"/>
    <w:rsid w:val="00AE52AF"/>
    <w:rsid w:val="00AE6325"/>
    <w:rsid w:val="00AF0EBE"/>
    <w:rsid w:val="00B0368E"/>
    <w:rsid w:val="00B04C62"/>
    <w:rsid w:val="00B06721"/>
    <w:rsid w:val="00B16491"/>
    <w:rsid w:val="00B20A9E"/>
    <w:rsid w:val="00B21F8E"/>
    <w:rsid w:val="00B23B40"/>
    <w:rsid w:val="00B40545"/>
    <w:rsid w:val="00B53D5A"/>
    <w:rsid w:val="00B57D12"/>
    <w:rsid w:val="00B63363"/>
    <w:rsid w:val="00B65C4D"/>
    <w:rsid w:val="00B90E0A"/>
    <w:rsid w:val="00B93EFE"/>
    <w:rsid w:val="00BA4B82"/>
    <w:rsid w:val="00BB7954"/>
    <w:rsid w:val="00BC3E55"/>
    <w:rsid w:val="00BD2DF2"/>
    <w:rsid w:val="00BD409C"/>
    <w:rsid w:val="00BE5E20"/>
    <w:rsid w:val="00BF2BFD"/>
    <w:rsid w:val="00C07464"/>
    <w:rsid w:val="00C10813"/>
    <w:rsid w:val="00C13D9C"/>
    <w:rsid w:val="00C17C46"/>
    <w:rsid w:val="00C36907"/>
    <w:rsid w:val="00C54001"/>
    <w:rsid w:val="00C569A3"/>
    <w:rsid w:val="00C57BF5"/>
    <w:rsid w:val="00C835F6"/>
    <w:rsid w:val="00C86E43"/>
    <w:rsid w:val="00C9284F"/>
    <w:rsid w:val="00C92F62"/>
    <w:rsid w:val="00CE5BAA"/>
    <w:rsid w:val="00D100FA"/>
    <w:rsid w:val="00D344F0"/>
    <w:rsid w:val="00D37868"/>
    <w:rsid w:val="00D66298"/>
    <w:rsid w:val="00D7168C"/>
    <w:rsid w:val="00D811CC"/>
    <w:rsid w:val="00D84A2F"/>
    <w:rsid w:val="00D877D9"/>
    <w:rsid w:val="00D9050B"/>
    <w:rsid w:val="00D94F89"/>
    <w:rsid w:val="00DB2DC4"/>
    <w:rsid w:val="00DD1365"/>
    <w:rsid w:val="00DD24E4"/>
    <w:rsid w:val="00DD381B"/>
    <w:rsid w:val="00DE0D18"/>
    <w:rsid w:val="00DE2439"/>
    <w:rsid w:val="00DE36DA"/>
    <w:rsid w:val="00DF08C5"/>
    <w:rsid w:val="00DF2D3C"/>
    <w:rsid w:val="00DF56F2"/>
    <w:rsid w:val="00E03529"/>
    <w:rsid w:val="00E15DB5"/>
    <w:rsid w:val="00E23487"/>
    <w:rsid w:val="00E27CDB"/>
    <w:rsid w:val="00E46CFA"/>
    <w:rsid w:val="00E50B92"/>
    <w:rsid w:val="00E6001C"/>
    <w:rsid w:val="00E82B64"/>
    <w:rsid w:val="00E856D6"/>
    <w:rsid w:val="00EA15CF"/>
    <w:rsid w:val="00EA3EB5"/>
    <w:rsid w:val="00EA7DDE"/>
    <w:rsid w:val="00EB5DD1"/>
    <w:rsid w:val="00ED1942"/>
    <w:rsid w:val="00EF7469"/>
    <w:rsid w:val="00F1308A"/>
    <w:rsid w:val="00F46A13"/>
    <w:rsid w:val="00F72B75"/>
    <w:rsid w:val="00F74FF9"/>
    <w:rsid w:val="00F75FF1"/>
    <w:rsid w:val="00F8057A"/>
    <w:rsid w:val="00F8478F"/>
    <w:rsid w:val="00FC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0FC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paragraph" w:styleId="1">
    <w:name w:val="heading 1"/>
    <w:basedOn w:val="a"/>
    <w:link w:val="10"/>
    <w:qFormat/>
    <w:rsid w:val="00B93EFE"/>
    <w:pPr>
      <w:keepNext/>
      <w:overflowPunct/>
      <w:autoSpaceDE/>
      <w:autoSpaceDN/>
      <w:ind w:left="360"/>
      <w:jc w:val="center"/>
      <w:textAlignment w:val="auto"/>
      <w:outlineLvl w:val="0"/>
    </w:pPr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paragraph" w:styleId="2">
    <w:name w:val="heading 2"/>
    <w:basedOn w:val="a"/>
    <w:link w:val="20"/>
    <w:qFormat/>
    <w:rsid w:val="00B93EFE"/>
    <w:pPr>
      <w:keepNext/>
      <w:overflowPunct/>
      <w:autoSpaceDE/>
      <w:autoSpaceDN/>
      <w:ind w:left="420" w:firstLine="288"/>
      <w:jc w:val="center"/>
      <w:textAlignment w:val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сноски1"/>
    <w:basedOn w:val="a"/>
    <w:rsid w:val="004C3965"/>
    <w:pPr>
      <w:widowControl/>
      <w:overflowPunct/>
      <w:autoSpaceDE/>
      <w:spacing w:line="200" w:lineRule="atLeast"/>
      <w:textAlignment w:val="auto"/>
    </w:pPr>
    <w:rPr>
      <w:rFonts w:ascii="Times New Roman" w:hAnsi="Times New Roman"/>
      <w:sz w:val="20"/>
      <w:szCs w:val="20"/>
      <w:lang w:eastAsia="zh-CN"/>
    </w:rPr>
  </w:style>
  <w:style w:type="character" w:styleId="a3">
    <w:name w:val="footnote reference"/>
    <w:unhideWhenUsed/>
    <w:rsid w:val="004C3965"/>
    <w:rPr>
      <w:rFonts w:ascii="Times New Roman" w:hAnsi="Times New Roman" w:cs="Times New Roman" w:hint="default"/>
      <w:position w:val="0"/>
      <w:vertAlign w:val="superscript"/>
    </w:rPr>
  </w:style>
  <w:style w:type="character" w:customStyle="1" w:styleId="10">
    <w:name w:val="Заголовок 1 Знак"/>
    <w:basedOn w:val="a0"/>
    <w:link w:val="1"/>
    <w:rsid w:val="00B93EFE"/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B93EFE"/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B93EFE"/>
    <w:pPr>
      <w:overflowPunct/>
      <w:autoSpaceDE/>
      <w:autoSpaceDN/>
      <w:ind w:left="360" w:hanging="360"/>
      <w:jc w:val="both"/>
      <w:textAlignment w:val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B93EFE"/>
    <w:pPr>
      <w:overflowPunct/>
      <w:autoSpaceDE/>
      <w:autoSpaceDN/>
      <w:ind w:left="720" w:firstLine="709"/>
      <w:contextualSpacing/>
      <w:jc w:val="both"/>
      <w:textAlignment w:val="auto"/>
    </w:pPr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customStyle="1" w:styleId="Textbody">
    <w:name w:val="Text body"/>
    <w:basedOn w:val="a"/>
    <w:uiPriority w:val="99"/>
    <w:rsid w:val="00C54001"/>
    <w:pPr>
      <w:suppressAutoHyphens w:val="0"/>
      <w:overflowPunct/>
      <w:autoSpaceDE/>
      <w:spacing w:after="120"/>
      <w:ind w:firstLine="709"/>
      <w:jc w:val="both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C54001"/>
    <w:pPr>
      <w:widowControl/>
      <w:suppressAutoHyphens w:val="0"/>
      <w:overflowPunct/>
      <w:autoSpaceDE/>
      <w:autoSpaceDN/>
      <w:spacing w:after="200" w:line="276" w:lineRule="auto"/>
      <w:ind w:left="720"/>
      <w:textAlignment w:val="auto"/>
    </w:pPr>
    <w:rPr>
      <w:rFonts w:cs="Calibri"/>
      <w:kern w:val="0"/>
    </w:rPr>
  </w:style>
  <w:style w:type="paragraph" w:customStyle="1" w:styleId="a5">
    <w:name w:val="Базовый"/>
    <w:uiPriority w:val="99"/>
    <w:rsid w:val="00F72B75"/>
    <w:pPr>
      <w:tabs>
        <w:tab w:val="left" w:pos="709"/>
      </w:tabs>
      <w:suppressAutoHyphens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p6">
    <w:name w:val="p6"/>
    <w:basedOn w:val="a"/>
    <w:uiPriority w:val="99"/>
    <w:rsid w:val="00F72B75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13">
    <w:name w:val="Обычный (веб)1"/>
    <w:basedOn w:val="a"/>
    <w:uiPriority w:val="99"/>
    <w:rsid w:val="00F72B75"/>
    <w:pPr>
      <w:widowControl/>
      <w:overflowPunct/>
      <w:autoSpaceDE/>
      <w:autoSpaceDN/>
      <w:spacing w:before="28" w:after="28" w:line="100" w:lineRule="atLeast"/>
      <w:textAlignment w:val="auto"/>
    </w:pPr>
    <w:rPr>
      <w:kern w:val="1"/>
      <w:sz w:val="24"/>
      <w:szCs w:val="24"/>
    </w:rPr>
  </w:style>
  <w:style w:type="paragraph" w:styleId="a6">
    <w:name w:val="Body Text"/>
    <w:basedOn w:val="a"/>
    <w:link w:val="a7"/>
    <w:uiPriority w:val="99"/>
    <w:rsid w:val="00B04C62"/>
    <w:pPr>
      <w:widowControl/>
      <w:tabs>
        <w:tab w:val="left" w:pos="3968"/>
      </w:tabs>
      <w:suppressAutoHyphens w:val="0"/>
      <w:overflowPunct/>
      <w:autoSpaceDE/>
      <w:autoSpaceDN/>
      <w:ind w:firstLine="709"/>
      <w:jc w:val="center"/>
      <w:textAlignment w:val="auto"/>
    </w:pPr>
    <w:rPr>
      <w:b/>
      <w:bCs/>
      <w:kern w:val="0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B04C62"/>
    <w:rPr>
      <w:b/>
      <w:bCs/>
      <w:sz w:val="28"/>
      <w:szCs w:val="28"/>
      <w:lang w:eastAsia="ar-SA"/>
    </w:rPr>
  </w:style>
  <w:style w:type="paragraph" w:customStyle="1" w:styleId="14">
    <w:name w:val="Без интервала1"/>
    <w:uiPriority w:val="99"/>
    <w:rsid w:val="00B04C62"/>
    <w:pPr>
      <w:suppressAutoHyphens/>
    </w:pPr>
    <w:rPr>
      <w:rFonts w:cs="Calibri"/>
      <w:kern w:val="1"/>
      <w:sz w:val="22"/>
      <w:szCs w:val="22"/>
      <w:lang w:eastAsia="en-US"/>
    </w:rPr>
  </w:style>
  <w:style w:type="paragraph" w:customStyle="1" w:styleId="02-">
    <w:name w:val="02-Парагр"/>
    <w:basedOn w:val="a"/>
    <w:uiPriority w:val="99"/>
    <w:rsid w:val="00B04C62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spacing w:before="240" w:after="240"/>
      <w:jc w:val="center"/>
      <w:textAlignment w:val="auto"/>
    </w:pPr>
    <w:rPr>
      <w:rFonts w:ascii="Baskerville Win95BT" w:hAnsi="Baskerville Win95BT" w:cs="Baskerville Win95BT"/>
      <w:b/>
      <w:bCs/>
      <w:caps/>
      <w:kern w:val="0"/>
      <w:sz w:val="24"/>
      <w:szCs w:val="24"/>
      <w:lang w:eastAsia="ar-SA"/>
    </w:rPr>
  </w:style>
  <w:style w:type="character" w:styleId="a8">
    <w:name w:val="Hyperlink"/>
    <w:basedOn w:val="a0"/>
    <w:uiPriority w:val="99"/>
    <w:rsid w:val="00B04C62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3A5F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805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057A"/>
    <w:rPr>
      <w:rFonts w:ascii="Tahoma" w:hAnsi="Tahoma" w:cs="Tahoma"/>
      <w:kern w:val="3"/>
      <w:sz w:val="16"/>
      <w:szCs w:val="16"/>
    </w:rPr>
  </w:style>
  <w:style w:type="character" w:customStyle="1" w:styleId="22">
    <w:name w:val="Основной текст (2)_"/>
    <w:link w:val="23"/>
    <w:rsid w:val="0023742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3742F"/>
    <w:pPr>
      <w:shd w:val="clear" w:color="auto" w:fill="FFFFFF"/>
      <w:suppressAutoHyphens w:val="0"/>
      <w:overflowPunct/>
      <w:autoSpaceDE/>
      <w:autoSpaceDN/>
      <w:spacing w:after="2220" w:line="322" w:lineRule="exact"/>
      <w:ind w:hanging="340"/>
      <w:textAlignment w:val="auto"/>
    </w:pPr>
    <w:rPr>
      <w:rFonts w:ascii="Times New Roman" w:hAnsi="Times New Roman"/>
      <w:kern w:val="0"/>
      <w:sz w:val="28"/>
      <w:szCs w:val="28"/>
    </w:rPr>
  </w:style>
  <w:style w:type="paragraph" w:styleId="ac">
    <w:name w:val="Normal (Web)"/>
    <w:basedOn w:val="a"/>
    <w:uiPriority w:val="99"/>
    <w:unhideWhenUsed/>
    <w:rsid w:val="00A62A3E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A62A3E"/>
    <w:rPr>
      <w:b/>
      <w:bCs/>
    </w:rPr>
  </w:style>
  <w:style w:type="character" w:customStyle="1" w:styleId="15">
    <w:name w:val="Основной шрифт абзаца1"/>
    <w:rsid w:val="0045049A"/>
  </w:style>
  <w:style w:type="paragraph" w:customStyle="1" w:styleId="16">
    <w:name w:val="Обычный1"/>
    <w:rsid w:val="0045049A"/>
    <w:pPr>
      <w:suppressAutoHyphens/>
      <w:spacing w:line="100" w:lineRule="atLeast"/>
      <w:textAlignment w:val="baseline"/>
    </w:pPr>
    <w:rPr>
      <w:rFonts w:ascii="Times New Roman" w:hAnsi="Times New Roman"/>
    </w:rPr>
  </w:style>
  <w:style w:type="paragraph" w:styleId="ae">
    <w:name w:val="footnote text"/>
    <w:basedOn w:val="a"/>
    <w:link w:val="af"/>
    <w:rsid w:val="00296566"/>
    <w:pPr>
      <w:widowControl/>
      <w:overflowPunct/>
      <w:autoSpaceDE/>
      <w:autoSpaceDN/>
      <w:textAlignment w:val="auto"/>
    </w:pPr>
    <w:rPr>
      <w:rFonts w:ascii="Times New Roman" w:hAnsi="Times New Roman"/>
      <w:kern w:val="0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296566"/>
    <w:rPr>
      <w:rFonts w:ascii="Times New Roman" w:hAnsi="Times New Roman"/>
      <w:lang w:eastAsia="ar-SA"/>
    </w:rPr>
  </w:style>
  <w:style w:type="character" w:customStyle="1" w:styleId="2Exact">
    <w:name w:val="Основной текст (2) Exact"/>
    <w:basedOn w:val="a0"/>
    <w:rsid w:val="00A87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sid w:val="00A87284"/>
    <w:rPr>
      <w:rFonts w:ascii="Book Antiqua" w:eastAsia="Book Antiqua" w:hAnsi="Book Antiqua" w:cs="Book Antiqua"/>
      <w:b/>
      <w:bCs/>
      <w:i/>
      <w:iCs/>
      <w:spacing w:val="20"/>
      <w:sz w:val="17"/>
      <w:szCs w:val="17"/>
      <w:shd w:val="clear" w:color="auto" w:fill="FFFFFF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A87284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A87284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A87284"/>
    <w:pPr>
      <w:shd w:val="clear" w:color="auto" w:fill="FFFFFF"/>
      <w:suppressAutoHyphens w:val="0"/>
      <w:overflowPunct/>
      <w:autoSpaceDE/>
      <w:autoSpaceDN/>
      <w:spacing w:line="0" w:lineRule="atLeast"/>
      <w:textAlignment w:val="auto"/>
    </w:pPr>
    <w:rPr>
      <w:rFonts w:ascii="Book Antiqua" w:eastAsia="Book Antiqua" w:hAnsi="Book Antiqua" w:cs="Book Antiqua"/>
      <w:b/>
      <w:bCs/>
      <w:i/>
      <w:iCs/>
      <w:spacing w:val="20"/>
      <w:kern w:val="0"/>
      <w:sz w:val="17"/>
      <w:szCs w:val="17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A87284"/>
    <w:pPr>
      <w:shd w:val="clear" w:color="auto" w:fill="FFFFFF"/>
      <w:suppressAutoHyphens w:val="0"/>
      <w:overflowPunct/>
      <w:autoSpaceDE/>
      <w:autoSpaceDN/>
      <w:spacing w:before="240" w:line="0" w:lineRule="atLeast"/>
      <w:textAlignment w:val="auto"/>
    </w:pPr>
    <w:rPr>
      <w:rFonts w:ascii="Times New Roman" w:hAnsi="Times New Roman"/>
      <w:b/>
      <w:bCs/>
      <w:kern w:val="0"/>
      <w:sz w:val="19"/>
      <w:szCs w:val="19"/>
    </w:rPr>
  </w:style>
  <w:style w:type="character" w:customStyle="1" w:styleId="24">
    <w:name w:val="Основной текст (2) + Курсив"/>
    <w:basedOn w:val="22"/>
    <w:rsid w:val="00B20A9E"/>
    <w:rPr>
      <w:rFonts w:eastAsia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2"/>
    <w:rsid w:val="00802E04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BD4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17"/>
      <w:szCs w:val="17"/>
      <w:u w:val="none"/>
    </w:rPr>
  </w:style>
  <w:style w:type="character" w:customStyle="1" w:styleId="70">
    <w:name w:val="Основной текст (7)"/>
    <w:basedOn w:val="7"/>
    <w:rsid w:val="00BD409C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713pt0pt">
    <w:name w:val="Основной текст (7) + 13 pt;Интервал 0 pt"/>
    <w:basedOn w:val="7"/>
    <w:rsid w:val="00BD409C"/>
    <w:rPr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D409C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D409C"/>
    <w:pPr>
      <w:shd w:val="clear" w:color="auto" w:fill="FFFFFF"/>
      <w:suppressAutoHyphens w:val="0"/>
      <w:overflowPunct/>
      <w:autoSpaceDE/>
      <w:autoSpaceDN/>
      <w:spacing w:line="0" w:lineRule="atLeast"/>
      <w:jc w:val="both"/>
      <w:textAlignment w:val="auto"/>
    </w:pPr>
    <w:rPr>
      <w:rFonts w:ascii="Times New Roman" w:hAnsi="Times New Roman"/>
      <w:kern w:val="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odtm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A542D-3A37-4A51-8EE1-F4360301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14438</CharactersWithSpaces>
  <SharedDoc>false</SharedDoc>
  <HLinks>
    <vt:vector size="6" baseType="variant"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http://www.apkpro.ru/380.html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37К</cp:lastModifiedBy>
  <cp:revision>42</cp:revision>
  <cp:lastPrinted>2023-12-12T12:44:00Z</cp:lastPrinted>
  <dcterms:created xsi:type="dcterms:W3CDTF">2023-12-05T08:57:00Z</dcterms:created>
  <dcterms:modified xsi:type="dcterms:W3CDTF">2023-12-12T13:05:00Z</dcterms:modified>
</cp:coreProperties>
</file>