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D8C" w:rsidRDefault="005A2D8C" w:rsidP="006B53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A026E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26E7">
        <w:rPr>
          <w:rFonts w:ascii="Times New Roman" w:hAnsi="Times New Roman"/>
          <w:b/>
          <w:sz w:val="28"/>
          <w:szCs w:val="28"/>
        </w:rPr>
        <w:t xml:space="preserve">Информация о </w:t>
      </w:r>
      <w:r>
        <w:rPr>
          <w:rFonts w:ascii="Times New Roman" w:hAnsi="Times New Roman"/>
          <w:b/>
          <w:sz w:val="28"/>
          <w:szCs w:val="28"/>
        </w:rPr>
        <w:t>городском фестивале</w:t>
      </w:r>
    </w:p>
    <w:p w:rsidR="005A2D8C" w:rsidRPr="00A026E7" w:rsidRDefault="005A2D8C" w:rsidP="00A026E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A026E7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Праздник праздников</w:t>
      </w:r>
      <w:r w:rsidRPr="00A026E7">
        <w:rPr>
          <w:rFonts w:ascii="Times New Roman" w:hAnsi="Times New Roman"/>
          <w:b/>
          <w:sz w:val="28"/>
          <w:szCs w:val="28"/>
        </w:rPr>
        <w:t>»</w:t>
      </w:r>
    </w:p>
    <w:p w:rsidR="005A2D8C" w:rsidRDefault="005A2D8C" w:rsidP="006B532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D8C" w:rsidRPr="007477D1" w:rsidRDefault="005A2D8C" w:rsidP="00BB2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</w:t>
      </w:r>
      <w:r w:rsidRPr="00776C0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апреля 2023 года </w:t>
      </w:r>
      <w:r>
        <w:rPr>
          <w:sz w:val="28"/>
          <w:szCs w:val="28"/>
        </w:rPr>
        <w:t xml:space="preserve">в </w:t>
      </w:r>
      <w:r w:rsidRPr="009A58DB">
        <w:rPr>
          <w:rFonts w:ascii="Times New Roman" w:hAnsi="Times New Roman"/>
          <w:sz w:val="28"/>
          <w:szCs w:val="28"/>
        </w:rPr>
        <w:t xml:space="preserve">концертном зале Тамбовской духовной семинарии </w:t>
      </w:r>
      <w:r>
        <w:rPr>
          <w:rFonts w:ascii="Times New Roman" w:hAnsi="Times New Roman"/>
          <w:sz w:val="28"/>
          <w:szCs w:val="28"/>
        </w:rPr>
        <w:t xml:space="preserve">состоялся городской пасхальный фестиваль «Праздник праздников», направленный на </w:t>
      </w:r>
      <w:r w:rsidRPr="00E26B7E">
        <w:rPr>
          <w:rFonts w:ascii="Times New Roman" w:hAnsi="Times New Roman"/>
          <w:sz w:val="28"/>
          <w:szCs w:val="28"/>
        </w:rPr>
        <w:t xml:space="preserve">возрождение истории и традиций празднования </w:t>
      </w:r>
      <w:r>
        <w:rPr>
          <w:rFonts w:ascii="Times New Roman" w:hAnsi="Times New Roman"/>
          <w:sz w:val="28"/>
          <w:szCs w:val="28"/>
        </w:rPr>
        <w:t xml:space="preserve">Пасхи </w:t>
      </w:r>
      <w:r w:rsidRPr="00E26B7E">
        <w:rPr>
          <w:rFonts w:ascii="Times New Roman" w:hAnsi="Times New Roman"/>
          <w:sz w:val="28"/>
          <w:szCs w:val="28"/>
        </w:rPr>
        <w:t>как средства духовно-нравственного</w:t>
      </w:r>
      <w:r>
        <w:rPr>
          <w:rFonts w:ascii="Times New Roman" w:hAnsi="Times New Roman"/>
          <w:sz w:val="28"/>
          <w:szCs w:val="28"/>
        </w:rPr>
        <w:t xml:space="preserve"> воспитания детей и подростков.</w:t>
      </w:r>
    </w:p>
    <w:p w:rsidR="005A2D8C" w:rsidRPr="00CA32FA" w:rsidRDefault="005A2D8C" w:rsidP="00BB2481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Организаторами фестиваля являются комитет образования администрации города Тамбова Тамбовской области, МКУ «Центр сопровождения образовательной деятельности» и городской ресурсный центр по духовно-нравственному воспитанию детей.</w:t>
      </w:r>
    </w:p>
    <w:p w:rsidR="005A2D8C" w:rsidRDefault="005A2D8C" w:rsidP="00D155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фестиваля включала пасхальные литературно-музыкальные </w:t>
      </w:r>
      <w:r w:rsidRPr="00E26B7E">
        <w:rPr>
          <w:rFonts w:ascii="Times New Roman" w:hAnsi="Times New Roman"/>
          <w:sz w:val="28"/>
          <w:szCs w:val="28"/>
        </w:rPr>
        <w:t>композиции, театрализованные миниатюры на библейские истории</w:t>
      </w:r>
      <w:r>
        <w:rPr>
          <w:rFonts w:ascii="Times New Roman" w:hAnsi="Times New Roman"/>
          <w:sz w:val="28"/>
          <w:szCs w:val="28"/>
        </w:rPr>
        <w:t>, а также вокальные и хореографические номера.</w:t>
      </w:r>
    </w:p>
    <w:p w:rsidR="005A2D8C" w:rsidRDefault="005A2D8C" w:rsidP="000D5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Фестиваль призван </w:t>
      </w:r>
      <w:r w:rsidRPr="000E4ECE">
        <w:rPr>
          <w:rFonts w:ascii="Times New Roman" w:hAnsi="Times New Roman"/>
          <w:sz w:val="28"/>
          <w:szCs w:val="28"/>
        </w:rPr>
        <w:t>объединит</w:t>
      </w:r>
      <w:r>
        <w:rPr>
          <w:rFonts w:ascii="Times New Roman" w:hAnsi="Times New Roman"/>
          <w:sz w:val="28"/>
          <w:szCs w:val="28"/>
        </w:rPr>
        <w:t>ь</w:t>
      </w:r>
      <w:r w:rsidRPr="000E4EC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</w:t>
      </w:r>
      <w:r w:rsidRPr="000E4ECE">
        <w:rPr>
          <w:rFonts w:ascii="Times New Roman" w:hAnsi="Times New Roman"/>
          <w:sz w:val="28"/>
          <w:szCs w:val="28"/>
        </w:rPr>
        <w:t>округ христианских ценностей: доброты, терпимости, милосердия, любви к ближнему</w:t>
      </w:r>
      <w:r>
        <w:rPr>
          <w:rFonts w:ascii="Times New Roman" w:hAnsi="Times New Roman"/>
          <w:sz w:val="28"/>
          <w:szCs w:val="28"/>
        </w:rPr>
        <w:t xml:space="preserve"> и вдохновить</w:t>
      </w:r>
      <w:r w:rsidRPr="000E4ECE">
        <w:rPr>
          <w:rFonts w:ascii="Times New Roman" w:hAnsi="Times New Roman"/>
          <w:sz w:val="28"/>
          <w:szCs w:val="28"/>
        </w:rPr>
        <w:t xml:space="preserve"> на добрые </w:t>
      </w:r>
      <w:r>
        <w:rPr>
          <w:rFonts w:ascii="Times New Roman" w:hAnsi="Times New Roman"/>
          <w:sz w:val="28"/>
          <w:szCs w:val="28"/>
        </w:rPr>
        <w:t>и полезные</w:t>
      </w:r>
      <w:r w:rsidRPr="000E4ECE">
        <w:rPr>
          <w:rFonts w:ascii="Times New Roman" w:hAnsi="Times New Roman"/>
          <w:sz w:val="28"/>
          <w:szCs w:val="28"/>
        </w:rPr>
        <w:t xml:space="preserve"> дел</w:t>
      </w:r>
      <w:r>
        <w:rPr>
          <w:rFonts w:ascii="Times New Roman" w:hAnsi="Times New Roman"/>
          <w:sz w:val="28"/>
          <w:szCs w:val="28"/>
        </w:rPr>
        <w:t>а.</w:t>
      </w:r>
    </w:p>
    <w:p w:rsidR="005A2D8C" w:rsidRPr="004126F0" w:rsidRDefault="005A2D8C" w:rsidP="000D5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0D55A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D1555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A1B3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349.5pt">
            <v:imagedata r:id="rId4" o:title=""/>
          </v:shape>
        </w:pict>
      </w:r>
      <w:r w:rsidRPr="008A1B39">
        <w:rPr>
          <w:rFonts w:ascii="Times New Roman" w:hAnsi="Times New Roman"/>
          <w:sz w:val="28"/>
          <w:szCs w:val="28"/>
        </w:rPr>
        <w:pict>
          <v:shape id="_x0000_i1026" type="#_x0000_t75" style="width:467.25pt;height:291.75pt">
            <v:imagedata r:id="rId5" o:title=""/>
          </v:shape>
        </w:pict>
      </w:r>
      <w:r w:rsidRPr="008A1B39">
        <w:rPr>
          <w:rFonts w:ascii="Times New Roman" w:hAnsi="Times New Roman"/>
          <w:sz w:val="28"/>
          <w:szCs w:val="28"/>
        </w:rPr>
        <w:pict>
          <v:shape id="_x0000_i1027" type="#_x0000_t75" style="width:460.5pt;height:354pt">
            <v:imagedata r:id="rId6" o:title=""/>
          </v:shape>
        </w:pict>
      </w:r>
      <w:r w:rsidRPr="008A1B39">
        <w:rPr>
          <w:rFonts w:ascii="Times New Roman" w:hAnsi="Times New Roman"/>
          <w:sz w:val="28"/>
          <w:szCs w:val="28"/>
        </w:rPr>
        <w:pict>
          <v:shape id="_x0000_i1028" type="#_x0000_t75" style="width:464.25pt;height:336pt">
            <v:imagedata r:id="rId7" o:title=""/>
          </v:shape>
        </w:pict>
      </w:r>
      <w:r w:rsidRPr="008A1B39">
        <w:rPr>
          <w:rFonts w:ascii="Times New Roman" w:hAnsi="Times New Roman"/>
          <w:sz w:val="28"/>
          <w:szCs w:val="28"/>
        </w:rPr>
        <w:pict>
          <v:shape id="_x0000_i1029" type="#_x0000_t75" style="width:462pt;height:319.5pt">
            <v:imagedata r:id="rId8" o:title=""/>
          </v:shape>
        </w:pict>
      </w: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Default="005A2D8C" w:rsidP="0027203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A2D8C" w:rsidRPr="009A58DB" w:rsidRDefault="005A2D8C" w:rsidP="0027203C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sectPr w:rsidR="005A2D8C" w:rsidRPr="009A58DB" w:rsidSect="00602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6C01"/>
    <w:rsid w:val="00002D9C"/>
    <w:rsid w:val="000D55A5"/>
    <w:rsid w:val="000E4ECE"/>
    <w:rsid w:val="0012278E"/>
    <w:rsid w:val="001348D1"/>
    <w:rsid w:val="0027203C"/>
    <w:rsid w:val="002E65C8"/>
    <w:rsid w:val="002F4841"/>
    <w:rsid w:val="0033585C"/>
    <w:rsid w:val="003C15FD"/>
    <w:rsid w:val="004126F0"/>
    <w:rsid w:val="005A2D8C"/>
    <w:rsid w:val="005D44EB"/>
    <w:rsid w:val="00602E36"/>
    <w:rsid w:val="006B532D"/>
    <w:rsid w:val="007477D1"/>
    <w:rsid w:val="00756C9A"/>
    <w:rsid w:val="00770031"/>
    <w:rsid w:val="00776C01"/>
    <w:rsid w:val="00814DA0"/>
    <w:rsid w:val="00887F2E"/>
    <w:rsid w:val="008A1B39"/>
    <w:rsid w:val="0090550B"/>
    <w:rsid w:val="009A58DB"/>
    <w:rsid w:val="00A026E7"/>
    <w:rsid w:val="00A702E4"/>
    <w:rsid w:val="00BB2481"/>
    <w:rsid w:val="00BB39C7"/>
    <w:rsid w:val="00CA32FA"/>
    <w:rsid w:val="00D1555D"/>
    <w:rsid w:val="00D55165"/>
    <w:rsid w:val="00D76819"/>
    <w:rsid w:val="00DA6BB9"/>
    <w:rsid w:val="00DE6399"/>
    <w:rsid w:val="00E26B7E"/>
    <w:rsid w:val="00E304CB"/>
    <w:rsid w:val="00E92689"/>
    <w:rsid w:val="00F9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E36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002D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4126F0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175</TotalTime>
  <Pages>4</Pages>
  <Words>134</Words>
  <Characters>766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36</dc:creator>
  <cp:keywords/>
  <dc:description/>
  <cp:lastModifiedBy>Пользователь Windows</cp:lastModifiedBy>
  <cp:revision>16</cp:revision>
  <cp:lastPrinted>2023-04-19T08:12:00Z</cp:lastPrinted>
  <dcterms:created xsi:type="dcterms:W3CDTF">2020-01-15T06:40:00Z</dcterms:created>
  <dcterms:modified xsi:type="dcterms:W3CDTF">2023-05-05T05:36:00Z</dcterms:modified>
</cp:coreProperties>
</file>