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AC" w:rsidRPr="004241D8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28"/>
        </w:rPr>
      </w:pPr>
      <w:r w:rsidRPr="004241D8">
        <w:rPr>
          <w:b/>
          <w:color w:val="000000"/>
          <w:sz w:val="32"/>
          <w:szCs w:val="28"/>
        </w:rPr>
        <w:t>«Я и мой ребенок – поиски взаимопонимания»</w:t>
      </w:r>
    </w:p>
    <w:p w:rsidR="005C73AC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C73AC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03BE">
        <w:rPr>
          <w:b/>
          <w:bCs/>
          <w:color w:val="000000"/>
          <w:sz w:val="28"/>
          <w:szCs w:val="28"/>
        </w:rPr>
        <w:t>Цель:</w:t>
      </w:r>
      <w:r w:rsidRPr="000B03BE">
        <w:rPr>
          <w:color w:val="000000"/>
          <w:sz w:val="28"/>
          <w:szCs w:val="28"/>
        </w:rPr>
        <w:t> обучение родителей способам эффективного взаимодействия с детьми, гармонизация детско-родительских отношений.</w:t>
      </w:r>
      <w:bookmarkStart w:id="0" w:name="_GoBack"/>
      <w:bookmarkEnd w:id="0"/>
    </w:p>
    <w:p w:rsidR="00D70CFF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03BE">
        <w:rPr>
          <w:b/>
          <w:bCs/>
          <w:color w:val="000000"/>
          <w:sz w:val="28"/>
          <w:szCs w:val="28"/>
        </w:rPr>
        <w:t>Задачи:</w:t>
      </w:r>
      <w:r w:rsidRPr="000B03BE">
        <w:rPr>
          <w:color w:val="000000"/>
          <w:sz w:val="28"/>
          <w:szCs w:val="28"/>
        </w:rPr>
        <w:t> </w:t>
      </w:r>
    </w:p>
    <w:p w:rsidR="00D70CFF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03BE">
        <w:rPr>
          <w:color w:val="000000"/>
          <w:sz w:val="28"/>
          <w:szCs w:val="28"/>
        </w:rPr>
        <w:t>- Оптимизация форм родительского взаимодействия в процессе воспитания.</w:t>
      </w:r>
    </w:p>
    <w:p w:rsidR="00D70CFF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03BE">
        <w:rPr>
          <w:color w:val="000000"/>
          <w:sz w:val="28"/>
          <w:szCs w:val="28"/>
        </w:rPr>
        <w:t xml:space="preserve">- Формирование у родителей навыков психологической поддержки детей. </w:t>
      </w:r>
    </w:p>
    <w:p w:rsidR="005C73AC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03BE">
        <w:rPr>
          <w:color w:val="000000"/>
          <w:sz w:val="28"/>
          <w:szCs w:val="28"/>
        </w:rPr>
        <w:t>- Повышение родительской компетентности в вопросах воспитания дошкольников.</w:t>
      </w:r>
    </w:p>
    <w:p w:rsidR="005C73AC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C73AC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03BE">
        <w:rPr>
          <w:b/>
          <w:bCs/>
          <w:color w:val="000000"/>
          <w:sz w:val="28"/>
          <w:szCs w:val="28"/>
        </w:rPr>
        <w:t>ХОД:</w:t>
      </w:r>
    </w:p>
    <w:p w:rsidR="005C73AC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5C73AC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03BE">
        <w:rPr>
          <w:b/>
          <w:bCs/>
          <w:color w:val="000000"/>
          <w:sz w:val="28"/>
          <w:szCs w:val="28"/>
        </w:rPr>
        <w:t>1.</w:t>
      </w:r>
      <w:r w:rsidRPr="000B03BE">
        <w:rPr>
          <w:color w:val="000000"/>
          <w:sz w:val="28"/>
          <w:szCs w:val="28"/>
        </w:rPr>
        <w:t> </w:t>
      </w:r>
      <w:r w:rsidRPr="000B03BE">
        <w:rPr>
          <w:b/>
          <w:bCs/>
          <w:color w:val="000000"/>
          <w:sz w:val="28"/>
          <w:szCs w:val="28"/>
        </w:rPr>
        <w:t>Приветствие</w:t>
      </w:r>
    </w:p>
    <w:p w:rsidR="005C73AC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03BE">
        <w:rPr>
          <w:color w:val="000000"/>
          <w:sz w:val="28"/>
          <w:szCs w:val="28"/>
        </w:rPr>
        <w:t xml:space="preserve">«Здравствуйте, дорогие родители! Искренне рада видеть вас. Мы сегодня собрались с вами поговорить о детях и взрослых. Вы тоже были детьми, </w:t>
      </w:r>
      <w:proofErr w:type="gramStart"/>
      <w:r w:rsidRPr="000B03BE">
        <w:rPr>
          <w:color w:val="000000"/>
          <w:sz w:val="28"/>
          <w:szCs w:val="28"/>
        </w:rPr>
        <w:t>и</w:t>
      </w:r>
      <w:proofErr w:type="gramEnd"/>
      <w:r w:rsidRPr="000B03BE">
        <w:rPr>
          <w:color w:val="000000"/>
          <w:sz w:val="28"/>
          <w:szCs w:val="28"/>
        </w:rPr>
        <w:t xml:space="preserve"> наверное у каждого найдется детская мечта, или желание, которые не были реализованы по разным причинам, появлялось чувство обиды и не понимания со стороны родителей. Но все - таки семья – это самое главное в жизни для каждого из нас. Сегодня у вас появилась возможность еще лучше понять своих детей и найти путь к пониманию.</w:t>
      </w:r>
    </w:p>
    <w:p w:rsidR="005C73AC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C73AC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03BE">
        <w:rPr>
          <w:b/>
          <w:bCs/>
          <w:color w:val="000000"/>
          <w:sz w:val="28"/>
          <w:szCs w:val="28"/>
        </w:rPr>
        <w:t>2. «Правила работы в группе».</w:t>
      </w:r>
    </w:p>
    <w:p w:rsidR="005C73AC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03BE">
        <w:rPr>
          <w:color w:val="000000"/>
          <w:sz w:val="28"/>
          <w:szCs w:val="28"/>
        </w:rPr>
        <w:t>Для этого нужно проявлять активность, соблюдать правило здесь и сейчас, говорить от своего имени.</w:t>
      </w:r>
      <w:r w:rsidRPr="000B03BE">
        <w:rPr>
          <w:b/>
          <w:bCs/>
          <w:color w:val="000000"/>
          <w:sz w:val="28"/>
          <w:szCs w:val="28"/>
        </w:rPr>
        <w:t> </w:t>
      </w:r>
      <w:proofErr w:type="gramStart"/>
      <w:r w:rsidRPr="000B03BE">
        <w:rPr>
          <w:color w:val="000000"/>
          <w:sz w:val="28"/>
          <w:szCs w:val="28"/>
        </w:rPr>
        <w:t>Готовы</w:t>
      </w:r>
      <w:proofErr w:type="gramEnd"/>
      <w:r w:rsidRPr="000B03BE">
        <w:rPr>
          <w:color w:val="000000"/>
          <w:sz w:val="28"/>
          <w:szCs w:val="28"/>
        </w:rPr>
        <w:t xml:space="preserve"> к работе?</w:t>
      </w:r>
    </w:p>
    <w:p w:rsidR="005C73AC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C73AC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03BE">
        <w:rPr>
          <w:b/>
          <w:bCs/>
          <w:color w:val="000000"/>
          <w:sz w:val="28"/>
          <w:szCs w:val="28"/>
        </w:rPr>
        <w:t>3. Упражнение «В детстве я бы</w:t>
      </w:r>
      <w:proofErr w:type="gramStart"/>
      <w:r w:rsidRPr="000B03BE">
        <w:rPr>
          <w:b/>
          <w:bCs/>
          <w:color w:val="000000"/>
          <w:sz w:val="28"/>
          <w:szCs w:val="28"/>
        </w:rPr>
        <w:t>л(</w:t>
      </w:r>
      <w:proofErr w:type="gramEnd"/>
      <w:r w:rsidRPr="000B03BE">
        <w:rPr>
          <w:b/>
          <w:bCs/>
          <w:color w:val="000000"/>
          <w:sz w:val="28"/>
          <w:szCs w:val="28"/>
        </w:rPr>
        <w:t>а)…</w:t>
      </w:r>
    </w:p>
    <w:p w:rsidR="005C73AC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03BE">
        <w:rPr>
          <w:color w:val="000000"/>
          <w:sz w:val="28"/>
          <w:szCs w:val="28"/>
        </w:rPr>
        <w:t>Предлагаю по очереди представиться: </w:t>
      </w:r>
      <w:r w:rsidRPr="000B03BE">
        <w:rPr>
          <w:b/>
          <w:bCs/>
          <w:color w:val="000000"/>
          <w:sz w:val="28"/>
          <w:szCs w:val="28"/>
        </w:rPr>
        <w:t>«Здравствуйте, меня зовут…В детстве я бы</w:t>
      </w:r>
      <w:proofErr w:type="gramStart"/>
      <w:r w:rsidRPr="000B03BE">
        <w:rPr>
          <w:b/>
          <w:bCs/>
          <w:color w:val="000000"/>
          <w:sz w:val="28"/>
          <w:szCs w:val="28"/>
        </w:rPr>
        <w:t>л(</w:t>
      </w:r>
      <w:proofErr w:type="gramEnd"/>
      <w:r w:rsidRPr="000B03BE">
        <w:rPr>
          <w:b/>
          <w:bCs/>
          <w:color w:val="000000"/>
          <w:sz w:val="28"/>
          <w:szCs w:val="28"/>
        </w:rPr>
        <w:t>а)….»</w:t>
      </w:r>
      <w:r w:rsidRPr="000B03BE">
        <w:rPr>
          <w:i/>
          <w:iCs/>
          <w:color w:val="000000"/>
          <w:sz w:val="28"/>
          <w:szCs w:val="28"/>
        </w:rPr>
        <w:t>( Это упражнение помогает участникам лучше познакомиться, кроме того, способствует активизации детского эго-состояния родителей, что создает базу для дальнейшей работы.)</w:t>
      </w:r>
    </w:p>
    <w:p w:rsidR="005C73AC" w:rsidRPr="000B03BE" w:rsidRDefault="005C73AC" w:rsidP="000B03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0B03BE">
        <w:rPr>
          <w:i/>
          <w:iCs/>
          <w:color w:val="000000"/>
          <w:sz w:val="28"/>
          <w:szCs w:val="28"/>
        </w:rPr>
        <w:t>предмет для передачи по кругу</w:t>
      </w:r>
    </w:p>
    <w:p w:rsidR="005C73AC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C73AC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03BE">
        <w:rPr>
          <w:b/>
          <w:bCs/>
          <w:color w:val="000000"/>
          <w:sz w:val="28"/>
          <w:szCs w:val="28"/>
        </w:rPr>
        <w:t>4. Упражнение «Солнце любви».</w:t>
      </w:r>
    </w:p>
    <w:p w:rsidR="00D70CFF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03BE">
        <w:rPr>
          <w:color w:val="000000"/>
          <w:sz w:val="28"/>
          <w:szCs w:val="28"/>
        </w:rPr>
        <w:t>Мы живем с вами в очень активное время. Мир вокруг кружится и изменяется. Нередко мы что-то не успеваем. Но мы всегда должны успевать говорить теплые добрые слова своему ребенку, признавать его успехи, подбадривать и признавать его исключительность и индивидуальность. </w:t>
      </w:r>
    </w:p>
    <w:p w:rsidR="00D70CFF" w:rsidRPr="000B03BE" w:rsidRDefault="00D70CFF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03BE">
        <w:rPr>
          <w:color w:val="000000"/>
          <w:sz w:val="28"/>
          <w:szCs w:val="28"/>
          <w:u w:val="single"/>
        </w:rPr>
        <w:t>З</w:t>
      </w:r>
      <w:r w:rsidR="005C73AC" w:rsidRPr="000B03BE">
        <w:rPr>
          <w:color w:val="000000"/>
          <w:sz w:val="28"/>
          <w:szCs w:val="28"/>
          <w:u w:val="single"/>
        </w:rPr>
        <w:t>адание:</w:t>
      </w:r>
      <w:r w:rsidR="005C73AC" w:rsidRPr="000B03BE">
        <w:rPr>
          <w:color w:val="000000"/>
          <w:sz w:val="28"/>
          <w:szCs w:val="28"/>
        </w:rPr>
        <w:t> Каждый участник рисует на листе бумаги солнце, в центре которого пишет имя ребенка. На каждом лучике солнышка родитель перечисляет самые прекрасные качества ребенка. Предлагаю поделиться по кругу одним прекра</w:t>
      </w:r>
      <w:r w:rsidRPr="000B03BE">
        <w:rPr>
          <w:color w:val="000000"/>
          <w:sz w:val="28"/>
          <w:szCs w:val="28"/>
        </w:rPr>
        <w:t>сным качеством вашего ребенка. </w:t>
      </w:r>
    </w:p>
    <w:p w:rsidR="005C73AC" w:rsidRPr="000B03BE" w:rsidRDefault="00D70CFF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03BE">
        <w:rPr>
          <w:color w:val="000000"/>
          <w:sz w:val="28"/>
          <w:szCs w:val="28"/>
        </w:rPr>
        <w:t xml:space="preserve"> К</w:t>
      </w:r>
      <w:r w:rsidR="005C73AC" w:rsidRPr="000B03BE">
        <w:rPr>
          <w:color w:val="000000"/>
          <w:sz w:val="28"/>
          <w:szCs w:val="28"/>
        </w:rPr>
        <w:t>акие замечательные и добрые у вас дети, как «солнышки».</w:t>
      </w:r>
      <w:r w:rsidRPr="000B03BE">
        <w:rPr>
          <w:color w:val="000000"/>
          <w:sz w:val="28"/>
          <w:szCs w:val="28"/>
        </w:rPr>
        <w:t xml:space="preserve"> Прошу </w:t>
      </w:r>
      <w:r w:rsidR="00A75799" w:rsidRPr="000B03BE">
        <w:rPr>
          <w:color w:val="000000"/>
          <w:sz w:val="28"/>
          <w:szCs w:val="28"/>
        </w:rPr>
        <w:t>вас сохранить эти рисунки, к окончанию</w:t>
      </w:r>
      <w:r w:rsidRPr="000B03BE">
        <w:rPr>
          <w:color w:val="000000"/>
          <w:sz w:val="28"/>
          <w:szCs w:val="28"/>
        </w:rPr>
        <w:t xml:space="preserve"> нашего семинара</w:t>
      </w:r>
      <w:r w:rsidR="00A75799" w:rsidRPr="000B03BE">
        <w:rPr>
          <w:color w:val="000000"/>
          <w:sz w:val="28"/>
          <w:szCs w:val="28"/>
        </w:rPr>
        <w:t xml:space="preserve"> вам станет понятно для чего это солнышко.</w:t>
      </w:r>
    </w:p>
    <w:p w:rsidR="005C73AC" w:rsidRPr="000B03BE" w:rsidRDefault="005C73AC" w:rsidP="000B03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0B03BE">
        <w:rPr>
          <w:i/>
          <w:iCs/>
          <w:color w:val="000000"/>
          <w:sz w:val="28"/>
          <w:szCs w:val="28"/>
        </w:rPr>
        <w:t>лист А</w:t>
      </w:r>
      <w:proofErr w:type="gramStart"/>
      <w:r w:rsidRPr="000B03BE">
        <w:rPr>
          <w:i/>
          <w:iCs/>
          <w:color w:val="000000"/>
          <w:sz w:val="28"/>
          <w:szCs w:val="28"/>
        </w:rPr>
        <w:t>4</w:t>
      </w:r>
      <w:proofErr w:type="gramEnd"/>
      <w:r w:rsidRPr="000B03BE">
        <w:rPr>
          <w:i/>
          <w:iCs/>
          <w:color w:val="000000"/>
          <w:sz w:val="28"/>
          <w:szCs w:val="28"/>
        </w:rPr>
        <w:t xml:space="preserve"> цветные карандаши</w:t>
      </w:r>
    </w:p>
    <w:p w:rsidR="005C73AC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C73AC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03BE">
        <w:rPr>
          <w:color w:val="000000"/>
          <w:sz w:val="28"/>
          <w:szCs w:val="28"/>
        </w:rPr>
        <w:t>5. Мозговой штурм «Объедини части народной мудрости».</w:t>
      </w:r>
      <w:r w:rsidRPr="000B03BE">
        <w:rPr>
          <w:color w:val="000000"/>
          <w:sz w:val="28"/>
          <w:szCs w:val="28"/>
        </w:rPr>
        <w:br/>
        <w:t>Трудно переоценить влияние матери на воспитание ребенка. Это было известно людям издавна и нашло свое отражение в крылатых фразах, афоризмах</w:t>
      </w:r>
      <w:proofErr w:type="gramStart"/>
      <w:r w:rsidRPr="000B03BE">
        <w:rPr>
          <w:color w:val="000000"/>
          <w:sz w:val="28"/>
          <w:szCs w:val="28"/>
        </w:rPr>
        <w:t>.</w:t>
      </w:r>
      <w:proofErr w:type="gramEnd"/>
      <w:r w:rsidRPr="000B03BE">
        <w:rPr>
          <w:color w:val="000000"/>
          <w:sz w:val="28"/>
          <w:szCs w:val="28"/>
        </w:rPr>
        <w:t> </w:t>
      </w:r>
      <w:r w:rsidRPr="000B03BE">
        <w:rPr>
          <w:color w:val="000000"/>
          <w:sz w:val="28"/>
          <w:szCs w:val="28"/>
        </w:rPr>
        <w:br/>
      </w:r>
      <w:proofErr w:type="gramStart"/>
      <w:r w:rsidRPr="000B03BE">
        <w:rPr>
          <w:color w:val="000000"/>
          <w:sz w:val="28"/>
          <w:szCs w:val="28"/>
          <w:u w:val="single"/>
        </w:rPr>
        <w:t>з</w:t>
      </w:r>
      <w:proofErr w:type="gramEnd"/>
      <w:r w:rsidRPr="000B03BE">
        <w:rPr>
          <w:color w:val="000000"/>
          <w:sz w:val="28"/>
          <w:szCs w:val="28"/>
          <w:u w:val="single"/>
        </w:rPr>
        <w:t>адание:</w:t>
      </w:r>
      <w:r w:rsidRPr="000B03BE">
        <w:rPr>
          <w:color w:val="000000"/>
          <w:sz w:val="28"/>
          <w:szCs w:val="28"/>
        </w:rPr>
        <w:t> Я начну крылатую фразу, а вам необходимо будет закончить фраз</w:t>
      </w:r>
      <w:proofErr w:type="gramStart"/>
      <w:r w:rsidRPr="000B03BE">
        <w:rPr>
          <w:color w:val="000000"/>
          <w:sz w:val="28"/>
          <w:szCs w:val="28"/>
        </w:rPr>
        <w:t>у(</w:t>
      </w:r>
      <w:proofErr w:type="gramEnd"/>
      <w:r w:rsidRPr="000B03BE">
        <w:rPr>
          <w:color w:val="000000"/>
          <w:sz w:val="28"/>
          <w:szCs w:val="28"/>
        </w:rPr>
        <w:t>можно хором)</w:t>
      </w:r>
    </w:p>
    <w:p w:rsidR="005C73AC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03BE">
        <w:rPr>
          <w:color w:val="000000"/>
          <w:sz w:val="28"/>
          <w:szCs w:val="28"/>
        </w:rPr>
        <w:br/>
        <w:t>1. При солнышке тепло, а при матери </w:t>
      </w:r>
      <w:r w:rsidRPr="000B03BE">
        <w:rPr>
          <w:b/>
          <w:bCs/>
          <w:color w:val="000000"/>
          <w:sz w:val="28"/>
          <w:szCs w:val="28"/>
        </w:rPr>
        <w:t>(добро).</w:t>
      </w:r>
    </w:p>
    <w:p w:rsidR="005C73AC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03BE">
        <w:rPr>
          <w:color w:val="000000"/>
          <w:sz w:val="28"/>
          <w:szCs w:val="28"/>
        </w:rPr>
        <w:t>2. У ребенка заболит пальчик, а у мамы </w:t>
      </w:r>
      <w:r w:rsidRPr="000B03BE">
        <w:rPr>
          <w:b/>
          <w:bCs/>
          <w:color w:val="000000"/>
          <w:sz w:val="28"/>
          <w:szCs w:val="28"/>
        </w:rPr>
        <w:t>(сердце)</w:t>
      </w:r>
      <w:r w:rsidRPr="000B03BE">
        <w:rPr>
          <w:color w:val="000000"/>
          <w:sz w:val="28"/>
          <w:szCs w:val="28"/>
        </w:rPr>
        <w:t>.</w:t>
      </w:r>
    </w:p>
    <w:p w:rsidR="005C73AC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03BE">
        <w:rPr>
          <w:color w:val="000000"/>
          <w:sz w:val="28"/>
          <w:szCs w:val="28"/>
        </w:rPr>
        <w:t>3. Где сын молодец, там и хороший </w:t>
      </w:r>
      <w:r w:rsidRPr="000B03BE">
        <w:rPr>
          <w:b/>
          <w:bCs/>
          <w:color w:val="000000"/>
          <w:sz w:val="28"/>
          <w:szCs w:val="28"/>
        </w:rPr>
        <w:t>(отец).</w:t>
      </w:r>
      <w:r w:rsidRPr="000B03BE">
        <w:rPr>
          <w:color w:val="000000"/>
          <w:sz w:val="28"/>
          <w:szCs w:val="28"/>
        </w:rPr>
        <w:br/>
        <w:t>4. Птица рада солнышку, а младенец </w:t>
      </w:r>
      <w:r w:rsidRPr="000B03BE">
        <w:rPr>
          <w:b/>
          <w:bCs/>
          <w:color w:val="000000"/>
          <w:sz w:val="28"/>
          <w:szCs w:val="28"/>
        </w:rPr>
        <w:t>(матери).</w:t>
      </w:r>
    </w:p>
    <w:p w:rsidR="005C73AC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03BE">
        <w:rPr>
          <w:color w:val="000000"/>
          <w:sz w:val="28"/>
          <w:szCs w:val="28"/>
        </w:rPr>
        <w:t>5. Каково дерево, таков и клин, каков батька, таков и</w:t>
      </w:r>
      <w:r w:rsidRPr="000B03BE">
        <w:rPr>
          <w:b/>
          <w:bCs/>
          <w:color w:val="000000"/>
          <w:sz w:val="28"/>
          <w:szCs w:val="28"/>
        </w:rPr>
        <w:t> (сын).</w:t>
      </w:r>
    </w:p>
    <w:p w:rsidR="005C73AC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03BE">
        <w:rPr>
          <w:color w:val="000000"/>
          <w:sz w:val="28"/>
          <w:szCs w:val="28"/>
        </w:rPr>
        <w:t>6. Материнский гнев, что весенний </w:t>
      </w:r>
      <w:r w:rsidRPr="000B03BE">
        <w:rPr>
          <w:b/>
          <w:bCs/>
          <w:color w:val="000000"/>
          <w:sz w:val="28"/>
          <w:szCs w:val="28"/>
        </w:rPr>
        <w:t>(снег).</w:t>
      </w:r>
      <w:r w:rsidRPr="000B03BE">
        <w:rPr>
          <w:color w:val="000000"/>
          <w:sz w:val="28"/>
          <w:szCs w:val="28"/>
        </w:rPr>
        <w:br/>
        <w:t>7. Нет такого дружка, как родная </w:t>
      </w:r>
      <w:r w:rsidRPr="000B03BE">
        <w:rPr>
          <w:b/>
          <w:bCs/>
          <w:color w:val="000000"/>
          <w:sz w:val="28"/>
          <w:szCs w:val="28"/>
        </w:rPr>
        <w:t>(матушка).</w:t>
      </w:r>
    </w:p>
    <w:p w:rsidR="005C73AC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03BE">
        <w:rPr>
          <w:color w:val="000000"/>
          <w:sz w:val="28"/>
          <w:szCs w:val="28"/>
        </w:rPr>
        <w:t>8. Отец наказывает, отец и</w:t>
      </w:r>
      <w:r w:rsidRPr="000B03BE">
        <w:rPr>
          <w:b/>
          <w:bCs/>
          <w:color w:val="000000"/>
          <w:sz w:val="28"/>
          <w:szCs w:val="28"/>
        </w:rPr>
        <w:t> (хвалит).</w:t>
      </w:r>
    </w:p>
    <w:p w:rsidR="005C73AC" w:rsidRPr="000B03BE" w:rsidRDefault="005C73AC" w:rsidP="000B03B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proofErr w:type="gramStart"/>
      <w:r w:rsidRPr="000B03BE">
        <w:rPr>
          <w:i/>
          <w:iCs/>
          <w:color w:val="000000"/>
          <w:sz w:val="28"/>
          <w:szCs w:val="28"/>
        </w:rPr>
        <w:t>в</w:t>
      </w:r>
      <w:proofErr w:type="gramEnd"/>
      <w:r w:rsidRPr="000B03BE">
        <w:rPr>
          <w:i/>
          <w:iCs/>
          <w:color w:val="000000"/>
          <w:sz w:val="28"/>
          <w:szCs w:val="28"/>
        </w:rPr>
        <w:t>ывести подсказки на доску для выбора</w:t>
      </w:r>
    </w:p>
    <w:p w:rsidR="005C73AC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03BE">
        <w:rPr>
          <w:color w:val="000000"/>
          <w:sz w:val="28"/>
          <w:szCs w:val="28"/>
        </w:rPr>
        <w:lastRenderedPageBreak/>
        <w:t>Спасибо большое, мы с вами вспомнили мудрости воспитания.</w:t>
      </w:r>
    </w:p>
    <w:p w:rsidR="00A75799" w:rsidRPr="000B03BE" w:rsidRDefault="00A75799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5C73AC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03BE">
        <w:rPr>
          <w:b/>
          <w:bCs/>
          <w:color w:val="000000"/>
          <w:sz w:val="28"/>
          <w:szCs w:val="28"/>
        </w:rPr>
        <w:t>6. Упражнение «Недетские запреты»</w:t>
      </w:r>
    </w:p>
    <w:p w:rsidR="005C73AC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03BE">
        <w:rPr>
          <w:color w:val="000000"/>
          <w:sz w:val="28"/>
          <w:szCs w:val="28"/>
        </w:rPr>
        <w:t>Известно, что готовых рецептов воспитания  не существует. Как действовать взрослому в той или иной ситуации, решать только ему. Однако можно проиграть, как в театре, сложные ситуации, обсудить их и попытаться понять, что испытывает ребенок в том или ином случае.</w:t>
      </w:r>
    </w:p>
    <w:p w:rsidR="005C73AC" w:rsidRPr="000B03BE" w:rsidRDefault="00A75799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03BE">
        <w:rPr>
          <w:color w:val="000000"/>
          <w:sz w:val="28"/>
          <w:szCs w:val="28"/>
          <w:u w:val="single"/>
        </w:rPr>
        <w:t>З</w:t>
      </w:r>
      <w:r w:rsidR="005C73AC" w:rsidRPr="000B03BE">
        <w:rPr>
          <w:color w:val="000000"/>
          <w:sz w:val="28"/>
          <w:szCs w:val="28"/>
          <w:u w:val="single"/>
        </w:rPr>
        <w:t>адание:</w:t>
      </w:r>
      <w:r w:rsidR="005C73AC" w:rsidRPr="000B03BE">
        <w:rPr>
          <w:color w:val="000000"/>
          <w:sz w:val="28"/>
          <w:szCs w:val="28"/>
        </w:rPr>
        <w:t> Выбирается один участник и садится на стул в центре круга. Все остальные по одному подходят к нему и говорят, что они ему запрещают делать, — то, что участники чаще всего говорят своему ребенку. При этом капроновой лентой завязывают ту часть тела, которой касался запрет. Например: «Не кричи!» — завязывается рот, «Не бегай» — завязываются ноги и т.д.</w:t>
      </w:r>
    </w:p>
    <w:p w:rsidR="005C73AC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03BE">
        <w:rPr>
          <w:color w:val="000000"/>
          <w:sz w:val="28"/>
          <w:szCs w:val="28"/>
        </w:rPr>
        <w:t xml:space="preserve">После того как выскажутся все участники, </w:t>
      </w:r>
      <w:proofErr w:type="gramStart"/>
      <w:r w:rsidRPr="000B03BE">
        <w:rPr>
          <w:color w:val="000000"/>
          <w:sz w:val="28"/>
          <w:szCs w:val="28"/>
        </w:rPr>
        <w:t>сидящему</w:t>
      </w:r>
      <w:proofErr w:type="gramEnd"/>
      <w:r w:rsidRPr="000B03BE">
        <w:rPr>
          <w:color w:val="000000"/>
          <w:sz w:val="28"/>
          <w:szCs w:val="28"/>
        </w:rPr>
        <w:t xml:space="preserve"> предлагается встать. Так как он не сможет встать, то его нужно развязать. Для этого каждый участник подходит к ленте, которую завязал, и снимает запрет, то есть говорит, что делать можно.</w:t>
      </w:r>
    </w:p>
    <w:p w:rsidR="005C73AC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03BE">
        <w:rPr>
          <w:b/>
          <w:bCs/>
          <w:i/>
          <w:iCs/>
          <w:color w:val="000000"/>
          <w:sz w:val="28"/>
          <w:szCs w:val="28"/>
        </w:rPr>
        <w:t>Рефлексия</w:t>
      </w:r>
    </w:p>
    <w:p w:rsidR="005C73AC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03BE">
        <w:rPr>
          <w:color w:val="000000"/>
          <w:sz w:val="28"/>
          <w:szCs w:val="28"/>
        </w:rPr>
        <w:t>Рефлексия участника, игравшего роль ребенка:</w:t>
      </w:r>
    </w:p>
    <w:p w:rsidR="005C73AC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03BE">
        <w:rPr>
          <w:color w:val="000000"/>
          <w:sz w:val="28"/>
          <w:szCs w:val="28"/>
        </w:rPr>
        <w:t>— Что вы чувствовали, когда «родители» сковывали, ограничивали вашу свободу?</w:t>
      </w:r>
    </w:p>
    <w:p w:rsidR="005C73AC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03BE">
        <w:rPr>
          <w:color w:val="000000"/>
          <w:sz w:val="28"/>
          <w:szCs w:val="28"/>
        </w:rPr>
        <w:t xml:space="preserve">— Ограничение </w:t>
      </w:r>
      <w:proofErr w:type="gramStart"/>
      <w:r w:rsidRPr="000B03BE">
        <w:rPr>
          <w:color w:val="000000"/>
          <w:sz w:val="28"/>
          <w:szCs w:val="28"/>
        </w:rPr>
        <w:t>движения</w:t>
      </w:r>
      <w:proofErr w:type="gramEnd"/>
      <w:r w:rsidRPr="000B03BE">
        <w:rPr>
          <w:color w:val="000000"/>
          <w:sz w:val="28"/>
          <w:szCs w:val="28"/>
        </w:rPr>
        <w:t xml:space="preserve"> какой части тела вы ощутили наиболее остро?</w:t>
      </w:r>
    </w:p>
    <w:p w:rsidR="005C73AC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03BE">
        <w:rPr>
          <w:color w:val="000000"/>
          <w:sz w:val="28"/>
          <w:szCs w:val="28"/>
        </w:rPr>
        <w:t>— Какие чувства были у вас, когда вам предложили встать?</w:t>
      </w:r>
    </w:p>
    <w:p w:rsidR="005C73AC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03BE">
        <w:rPr>
          <w:color w:val="000000"/>
          <w:sz w:val="28"/>
          <w:szCs w:val="28"/>
        </w:rPr>
        <w:t>— Что хотелось развязать в первую очередь?</w:t>
      </w:r>
    </w:p>
    <w:p w:rsidR="005C73AC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03BE">
        <w:rPr>
          <w:color w:val="000000"/>
          <w:sz w:val="28"/>
          <w:szCs w:val="28"/>
        </w:rPr>
        <w:t>— Что вы чувствуете сейчас?</w:t>
      </w:r>
    </w:p>
    <w:p w:rsidR="005C73AC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03BE">
        <w:rPr>
          <w:color w:val="000000"/>
          <w:sz w:val="28"/>
          <w:szCs w:val="28"/>
        </w:rPr>
        <w:t>Рефлексия участников, игравших роль взрослого:</w:t>
      </w:r>
    </w:p>
    <w:p w:rsidR="005C73AC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03BE">
        <w:rPr>
          <w:color w:val="000000"/>
          <w:sz w:val="28"/>
          <w:szCs w:val="28"/>
        </w:rPr>
        <w:t>— Что вы чувствовали, когда видели обездвиженного ребенка?</w:t>
      </w:r>
    </w:p>
    <w:p w:rsidR="005C73AC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03BE">
        <w:rPr>
          <w:color w:val="000000"/>
          <w:sz w:val="28"/>
          <w:szCs w:val="28"/>
        </w:rPr>
        <w:t>— Что вам хотелось сделать?</w:t>
      </w:r>
    </w:p>
    <w:p w:rsidR="005C73AC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03BE">
        <w:rPr>
          <w:color w:val="000000"/>
          <w:sz w:val="28"/>
          <w:szCs w:val="28"/>
        </w:rPr>
        <w:t>— Легко ли найти слова, позволяющие переформулировать запрет?</w:t>
      </w:r>
    </w:p>
    <w:p w:rsidR="005C73AC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03BE">
        <w:rPr>
          <w:color w:val="000000"/>
          <w:sz w:val="28"/>
          <w:szCs w:val="28"/>
        </w:rPr>
        <w:t>— Какие чувства вы испытываете сейчас?</w:t>
      </w:r>
    </w:p>
    <w:p w:rsidR="005C73AC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C73AC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03BE">
        <w:rPr>
          <w:b/>
          <w:bCs/>
          <w:color w:val="000000"/>
          <w:sz w:val="28"/>
          <w:szCs w:val="28"/>
        </w:rPr>
        <w:lastRenderedPageBreak/>
        <w:t>ВЫВОД</w:t>
      </w:r>
      <w:r w:rsidRPr="000B03BE">
        <w:rPr>
          <w:color w:val="000000"/>
          <w:sz w:val="28"/>
          <w:szCs w:val="28"/>
        </w:rPr>
        <w:t>: Зачастую взрослые, делая замечания детям в опасных для их жизни ситуациях, используют неверную тактику. Вместо того</w:t>
      </w:r>
      <w:proofErr w:type="gramStart"/>
      <w:r w:rsidRPr="000B03BE">
        <w:rPr>
          <w:color w:val="000000"/>
          <w:sz w:val="28"/>
          <w:szCs w:val="28"/>
        </w:rPr>
        <w:t>,</w:t>
      </w:r>
      <w:proofErr w:type="gramEnd"/>
      <w:r w:rsidRPr="000B03BE">
        <w:rPr>
          <w:color w:val="000000"/>
          <w:sz w:val="28"/>
          <w:szCs w:val="28"/>
        </w:rPr>
        <w:t xml:space="preserve"> чтобы сказать ребенку, что нужно сделать, родители говорят ему, что делать не надо.</w:t>
      </w:r>
    </w:p>
    <w:p w:rsidR="005C73AC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0B03BE">
        <w:rPr>
          <w:color w:val="000000"/>
          <w:sz w:val="28"/>
          <w:szCs w:val="28"/>
        </w:rPr>
        <w:t>В результате ребенок не получает нужной информации, а слова взрослого провоцируют его делать наоборот (Например:</w:t>
      </w:r>
      <w:proofErr w:type="gramEnd"/>
      <w:r w:rsidRPr="000B03BE">
        <w:rPr>
          <w:color w:val="000000"/>
          <w:sz w:val="28"/>
          <w:szCs w:val="28"/>
        </w:rPr>
        <w:t xml:space="preserve"> Что будет делать ребенок на слова: </w:t>
      </w:r>
      <w:proofErr w:type="gramStart"/>
      <w:r w:rsidRPr="000B03BE">
        <w:rPr>
          <w:color w:val="000000"/>
          <w:sz w:val="28"/>
          <w:szCs w:val="28"/>
        </w:rPr>
        <w:t>«Не подходи к телевизору!»).</w:t>
      </w:r>
      <w:proofErr w:type="gramEnd"/>
    </w:p>
    <w:p w:rsidR="005C73AC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03BE">
        <w:rPr>
          <w:color w:val="000000"/>
          <w:sz w:val="28"/>
          <w:szCs w:val="28"/>
          <w:u w:val="single"/>
        </w:rPr>
        <w:t xml:space="preserve">Таким образом, суть запрета остается. Например: </w:t>
      </w:r>
      <w:r w:rsidR="00A75799" w:rsidRPr="000B03BE">
        <w:rPr>
          <w:color w:val="000000"/>
          <w:sz w:val="28"/>
          <w:szCs w:val="28"/>
          <w:u w:val="single"/>
        </w:rPr>
        <w:t xml:space="preserve">«Не кричи — говори спокойно». </w:t>
      </w:r>
      <w:r w:rsidR="000B03BE" w:rsidRPr="000B03BE">
        <w:rPr>
          <w:color w:val="000000"/>
          <w:sz w:val="28"/>
          <w:szCs w:val="28"/>
          <w:u w:val="single"/>
        </w:rPr>
        <w:t>О</w:t>
      </w:r>
      <w:r w:rsidRPr="000B03BE">
        <w:rPr>
          <w:color w:val="000000"/>
          <w:sz w:val="28"/>
          <w:szCs w:val="28"/>
          <w:u w:val="single"/>
        </w:rPr>
        <w:t>бращение к ребенку становится позитивным, т.е. предполагается ответное действие, а не бездействие.</w:t>
      </w:r>
    </w:p>
    <w:p w:rsidR="005C73AC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C73AC" w:rsidRPr="000B03BE" w:rsidRDefault="000B03BE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03BE">
        <w:rPr>
          <w:b/>
          <w:bCs/>
          <w:color w:val="000000"/>
          <w:sz w:val="28"/>
          <w:szCs w:val="28"/>
        </w:rPr>
        <w:t>7</w:t>
      </w:r>
      <w:r w:rsidR="005C73AC" w:rsidRPr="000B03BE">
        <w:rPr>
          <w:b/>
          <w:bCs/>
          <w:color w:val="000000"/>
          <w:sz w:val="28"/>
          <w:szCs w:val="28"/>
        </w:rPr>
        <w:t>. Игровое упражнение «Родительские установки».</w:t>
      </w:r>
    </w:p>
    <w:p w:rsidR="005C73AC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0B03BE">
        <w:rPr>
          <w:color w:val="000000"/>
          <w:sz w:val="28"/>
          <w:szCs w:val="28"/>
        </w:rPr>
        <w:t>с</w:t>
      </w:r>
      <w:proofErr w:type="gramEnd"/>
      <w:r w:rsidRPr="000B03BE">
        <w:rPr>
          <w:color w:val="000000"/>
          <w:sz w:val="28"/>
          <w:szCs w:val="28"/>
        </w:rPr>
        <w:t>ейчас нам необходимо объединиться в пары с помощью моего волшебного мешочка, и преодолеть короткую дистанцию </w:t>
      </w:r>
      <w:r w:rsidRPr="000B03BE">
        <w:rPr>
          <w:rFonts w:eastAsia="Arial Unicode MS"/>
          <w:color w:val="000000"/>
          <w:sz w:val="28"/>
          <w:szCs w:val="28"/>
        </w:rPr>
        <w:t>​​</w:t>
      </w:r>
      <w:r w:rsidRPr="000B03BE">
        <w:rPr>
          <w:color w:val="000000"/>
          <w:sz w:val="28"/>
          <w:szCs w:val="28"/>
        </w:rPr>
        <w:t>по ленте.</w:t>
      </w:r>
    </w:p>
    <w:p w:rsidR="005C73AC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03BE">
        <w:rPr>
          <w:color w:val="000000"/>
          <w:sz w:val="28"/>
          <w:szCs w:val="28"/>
        </w:rPr>
        <w:t>Предлагает им карточки с высказываниями, которыми они будут сопровождать движения своего напарника - «ребенка».</w:t>
      </w:r>
    </w:p>
    <w:p w:rsidR="005C73AC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03BE">
        <w:rPr>
          <w:color w:val="000000"/>
          <w:sz w:val="28"/>
          <w:szCs w:val="28"/>
        </w:rPr>
        <w:t>Условия прохождения: один участник проходит по ленте (ребенок), а другой в это время (родитель) сопровождает его движения словами:</w:t>
      </w:r>
    </w:p>
    <w:p w:rsidR="005C73AC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03BE">
        <w:rPr>
          <w:color w:val="000000"/>
          <w:sz w:val="28"/>
          <w:szCs w:val="28"/>
        </w:rPr>
        <w:t>1) «Иди, я тебе сказал, немедленно, иди правильно, как я тебе говорю».</w:t>
      </w:r>
    </w:p>
    <w:p w:rsidR="005C73AC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03BE">
        <w:rPr>
          <w:color w:val="000000"/>
          <w:sz w:val="28"/>
          <w:szCs w:val="28"/>
        </w:rPr>
        <w:t>2) «Может, ты не пойдешь, а вдруг упадешь, еще испачкаешься».</w:t>
      </w:r>
    </w:p>
    <w:p w:rsidR="005C73AC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03BE">
        <w:rPr>
          <w:color w:val="000000"/>
          <w:sz w:val="28"/>
          <w:szCs w:val="28"/>
        </w:rPr>
        <w:t>3) «Все в порядке, я иду рядом с тобой. Ты молодец, хорошо идешь, вперед».</w:t>
      </w:r>
    </w:p>
    <w:p w:rsidR="005C73AC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03BE">
        <w:rPr>
          <w:color w:val="000000"/>
          <w:sz w:val="28"/>
          <w:szCs w:val="28"/>
        </w:rPr>
        <w:t>Рефлексия по желанию</w:t>
      </w:r>
      <w:proofErr w:type="gramStart"/>
      <w:r w:rsidRPr="000B03BE">
        <w:rPr>
          <w:color w:val="000000"/>
          <w:sz w:val="28"/>
          <w:szCs w:val="28"/>
        </w:rPr>
        <w:t xml:space="preserve"> .</w:t>
      </w:r>
      <w:proofErr w:type="gramEnd"/>
    </w:p>
    <w:p w:rsidR="005C73AC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03BE">
        <w:rPr>
          <w:i/>
          <w:iCs/>
          <w:color w:val="000000"/>
          <w:sz w:val="28"/>
          <w:szCs w:val="28"/>
          <w:u w:val="single"/>
        </w:rPr>
        <w:t>Вывод:</w:t>
      </w:r>
      <w:r w:rsidRPr="000B03BE">
        <w:rPr>
          <w:i/>
          <w:iCs/>
          <w:color w:val="000000"/>
          <w:sz w:val="28"/>
          <w:szCs w:val="28"/>
        </w:rPr>
        <w:t> Нужно взвешенно выбирать установки, слова-ободрения о деятельности ребенка, не обижать его, объяснять последствия его поступков. На данном примере вы видели негативные и позитивные установки в общении родителя с ребенком. Ведь словом можно как «уничтожить» ребенка, так и «раскрыть» крылья у него за спиной.</w:t>
      </w:r>
    </w:p>
    <w:p w:rsidR="005C73AC" w:rsidRPr="000B03BE" w:rsidRDefault="005C73AC" w:rsidP="000B03B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0B03BE">
        <w:rPr>
          <w:i/>
          <w:iCs/>
          <w:color w:val="000000"/>
          <w:sz w:val="28"/>
          <w:szCs w:val="28"/>
        </w:rPr>
        <w:t>5-6 лент по 1.5 метра, карточки с высказываниями набор *4, место для упражнения</w:t>
      </w:r>
    </w:p>
    <w:p w:rsidR="005C73AC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C73AC" w:rsidRPr="000B03BE" w:rsidRDefault="000B03BE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03BE">
        <w:rPr>
          <w:b/>
          <w:bCs/>
          <w:color w:val="000000"/>
          <w:sz w:val="28"/>
          <w:szCs w:val="28"/>
        </w:rPr>
        <w:t>8</w:t>
      </w:r>
      <w:r w:rsidR="005C73AC" w:rsidRPr="000B03BE">
        <w:rPr>
          <w:b/>
          <w:bCs/>
          <w:color w:val="000000"/>
          <w:sz w:val="28"/>
          <w:szCs w:val="28"/>
        </w:rPr>
        <w:t>. </w:t>
      </w:r>
      <w:r w:rsidR="005C73AC" w:rsidRPr="000B03BE">
        <w:rPr>
          <w:color w:val="000000"/>
          <w:sz w:val="28"/>
          <w:szCs w:val="28"/>
        </w:rPr>
        <w:t>Упражнение «Письмо о счастье» (3-5 минут).</w:t>
      </w:r>
    </w:p>
    <w:p w:rsidR="005C73AC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03BE">
        <w:rPr>
          <w:color w:val="000000"/>
          <w:sz w:val="28"/>
          <w:szCs w:val="28"/>
        </w:rPr>
        <w:lastRenderedPageBreak/>
        <w:t>Наша цель воспитать счастливого ребенка. Кто такой счастливый ребенок? Кто такой эффективный родитель? На эти вопросы мы ответим, поработав в группах.</w:t>
      </w:r>
      <w:r w:rsidRPr="000B03BE">
        <w:rPr>
          <w:color w:val="000000"/>
          <w:sz w:val="28"/>
          <w:szCs w:val="28"/>
        </w:rPr>
        <w:br/>
        <w:t>Инструкция: группа родителей объединяется в 2 команды.</w:t>
      </w:r>
    </w:p>
    <w:p w:rsidR="005C73AC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03BE">
        <w:rPr>
          <w:color w:val="000000"/>
          <w:sz w:val="28"/>
          <w:szCs w:val="28"/>
        </w:rPr>
        <w:t>1 команда – «ДЕТИ»: «Представьте, что вы дети. Вам предлагается написать письмо родителям о  том, что нужно для счастья детей».</w:t>
      </w:r>
    </w:p>
    <w:p w:rsidR="005C73AC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03BE">
        <w:rPr>
          <w:color w:val="000000"/>
          <w:sz w:val="28"/>
          <w:szCs w:val="28"/>
        </w:rPr>
        <w:t>2 команда – «РОДИТЕЛИ»: «А вам  предстоит написать письмо детям, о том, что нужно для счастья родителей».</w:t>
      </w:r>
    </w:p>
    <w:p w:rsidR="005C73AC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03BE">
        <w:rPr>
          <w:b/>
          <w:bCs/>
          <w:color w:val="000000"/>
          <w:sz w:val="28"/>
          <w:szCs w:val="28"/>
        </w:rPr>
        <w:t>Обсуждение:</w:t>
      </w:r>
      <w:r w:rsidRPr="000B03BE">
        <w:rPr>
          <w:color w:val="000000"/>
          <w:sz w:val="28"/>
          <w:szCs w:val="28"/>
        </w:rPr>
        <w:br/>
        <w:t>Самые важные учителя для детей – родители. Родительский дом – это первая школа для ребенка. Семья оказывает огромное влияние на то, что ребенок будет считать важным в жизни, на формирование его системы ценностей. Сколько бы человек не прожил, он время от времени обращается к опыту из детства, к жизни в семье: «чему меня учили отец и мать».</w:t>
      </w:r>
      <w:r w:rsidRPr="000B03BE">
        <w:rPr>
          <w:color w:val="000000"/>
          <w:sz w:val="28"/>
          <w:szCs w:val="28"/>
        </w:rPr>
        <w:br/>
      </w:r>
    </w:p>
    <w:p w:rsidR="005C73AC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C73AC" w:rsidRPr="000B03BE" w:rsidRDefault="000B03BE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03BE">
        <w:rPr>
          <w:b/>
          <w:bCs/>
          <w:color w:val="000000"/>
          <w:sz w:val="28"/>
          <w:szCs w:val="28"/>
        </w:rPr>
        <w:t>9</w:t>
      </w:r>
      <w:r w:rsidR="005C73AC" w:rsidRPr="000B03BE">
        <w:rPr>
          <w:b/>
          <w:bCs/>
          <w:color w:val="000000"/>
          <w:sz w:val="28"/>
          <w:szCs w:val="28"/>
        </w:rPr>
        <w:t>. Рефлексия.</w:t>
      </w:r>
    </w:p>
    <w:p w:rsidR="005C73AC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03BE">
        <w:rPr>
          <w:b/>
          <w:bCs/>
          <w:color w:val="000000"/>
          <w:sz w:val="28"/>
          <w:szCs w:val="28"/>
        </w:rPr>
        <w:t>П</w:t>
      </w:r>
      <w:r w:rsidR="000B03BE" w:rsidRPr="000B03BE">
        <w:rPr>
          <w:b/>
          <w:bCs/>
          <w:color w:val="000000"/>
          <w:sz w:val="28"/>
          <w:szCs w:val="28"/>
        </w:rPr>
        <w:t>едагог</w:t>
      </w:r>
      <w:r w:rsidRPr="000B03BE">
        <w:rPr>
          <w:b/>
          <w:bCs/>
          <w:color w:val="000000"/>
          <w:sz w:val="28"/>
          <w:szCs w:val="28"/>
        </w:rPr>
        <w:t>: </w:t>
      </w:r>
      <w:r w:rsidRPr="000B03BE">
        <w:rPr>
          <w:color w:val="000000"/>
          <w:sz w:val="28"/>
          <w:szCs w:val="28"/>
        </w:rPr>
        <w:t>Вот и подошла к концу наша встреча.</w:t>
      </w:r>
    </w:p>
    <w:p w:rsidR="005C73AC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03BE">
        <w:rPr>
          <w:color w:val="000000"/>
          <w:sz w:val="28"/>
          <w:szCs w:val="28"/>
        </w:rPr>
        <w:t xml:space="preserve">Я предлагаю по кругу поделиться своим мнением, мыслями, впечатлениями о встрече, о воспитании детей, может о каком </w:t>
      </w:r>
      <w:r w:rsidR="004241D8">
        <w:rPr>
          <w:color w:val="000000"/>
          <w:sz w:val="28"/>
          <w:szCs w:val="28"/>
        </w:rPr>
        <w:t xml:space="preserve">- </w:t>
      </w:r>
      <w:r w:rsidRPr="000B03BE">
        <w:rPr>
          <w:color w:val="000000"/>
          <w:sz w:val="28"/>
          <w:szCs w:val="28"/>
        </w:rPr>
        <w:t>то найденном пути взаимопонимания с ребенком.</w:t>
      </w:r>
    </w:p>
    <w:p w:rsidR="005C73AC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C73AC" w:rsidRPr="000B03BE" w:rsidRDefault="004241D8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Спасибо,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 w:rsidRPr="000B03BE">
        <w:rPr>
          <w:color w:val="000000"/>
          <w:sz w:val="28"/>
          <w:szCs w:val="28"/>
        </w:rPr>
        <w:t xml:space="preserve"> свидание</w:t>
      </w:r>
      <w:r w:rsidR="005C73AC" w:rsidRPr="000B03BE">
        <w:rPr>
          <w:color w:val="000000"/>
          <w:sz w:val="28"/>
          <w:szCs w:val="28"/>
        </w:rPr>
        <w:t>.</w:t>
      </w:r>
    </w:p>
    <w:p w:rsidR="005C73AC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6F26C6" w:rsidRDefault="006F26C6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6F26C6" w:rsidRDefault="006F26C6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6F26C6" w:rsidRDefault="006F26C6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6F26C6" w:rsidRDefault="006F26C6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6F26C6" w:rsidRPr="000B03BE" w:rsidRDefault="006F26C6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C73AC" w:rsidRPr="000B03BE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A67FEF" w:rsidRPr="00A67FEF" w:rsidRDefault="00A67FEF" w:rsidP="006F26C6">
      <w:pPr>
        <w:shd w:val="clear" w:color="auto" w:fill="FFFFFF"/>
        <w:spacing w:after="0" w:line="240" w:lineRule="auto"/>
        <w:ind w:left="-709"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67FEF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Я и мой ребёнок</w:t>
      </w:r>
    </w:p>
    <w:tbl>
      <w:tblPr>
        <w:tblpPr w:leftFromText="180" w:rightFromText="180" w:vertAnchor="text" w:horzAnchor="margin" w:tblpXSpec="center" w:tblpY="161"/>
        <w:tblW w:w="101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4"/>
        <w:gridCol w:w="1559"/>
        <w:gridCol w:w="1417"/>
        <w:gridCol w:w="993"/>
      </w:tblGrid>
      <w:tr w:rsidR="00A67FEF" w:rsidRPr="00A67FEF" w:rsidTr="006F26C6"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EF" w:rsidRPr="00A67FEF" w:rsidRDefault="00A67FEF" w:rsidP="00A67FE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Вопросы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EF" w:rsidRPr="00A67FEF" w:rsidRDefault="00A67FEF" w:rsidP="00A67FE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Ответы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EF" w:rsidRPr="00A67FEF" w:rsidRDefault="00A67FEF" w:rsidP="00A67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EF" w:rsidRPr="00A67FEF" w:rsidRDefault="00A67FEF" w:rsidP="00A67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67FEF" w:rsidRPr="00A67FEF" w:rsidTr="006F26C6"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EF" w:rsidRPr="00A67FEF" w:rsidRDefault="00A67FEF" w:rsidP="006F26C6">
            <w:pPr>
              <w:spacing w:after="0" w:line="0" w:lineRule="atLeast"/>
              <w:ind w:left="-567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Можете ли вы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EF" w:rsidRPr="00A67FEF" w:rsidRDefault="00A67FEF" w:rsidP="00A67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Могу</w:t>
            </w:r>
          </w:p>
          <w:p w:rsidR="00A67FEF" w:rsidRPr="00A67FEF" w:rsidRDefault="00A67FEF" w:rsidP="00A67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и</w:t>
            </w:r>
          </w:p>
          <w:p w:rsidR="00A67FEF" w:rsidRPr="00A67FEF" w:rsidRDefault="00A67FEF" w:rsidP="00A67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всегда</w:t>
            </w:r>
          </w:p>
          <w:p w:rsidR="00A67FEF" w:rsidRPr="00A67FEF" w:rsidRDefault="00A67FEF" w:rsidP="00A67F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так делаю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EF" w:rsidRPr="00A67FEF" w:rsidRDefault="00A67FEF" w:rsidP="00A67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Могу,</w:t>
            </w:r>
          </w:p>
          <w:p w:rsidR="00A67FEF" w:rsidRPr="00A67FEF" w:rsidRDefault="00A67FEF" w:rsidP="00A67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но не всегда</w:t>
            </w:r>
          </w:p>
          <w:p w:rsidR="00A67FEF" w:rsidRPr="00A67FEF" w:rsidRDefault="00A67FEF" w:rsidP="00A67F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так делаю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EF" w:rsidRPr="00A67FEF" w:rsidRDefault="00A67FEF" w:rsidP="00A67F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Не могу</w:t>
            </w:r>
          </w:p>
        </w:tc>
      </w:tr>
      <w:tr w:rsidR="00A67FEF" w:rsidRPr="00A67FEF" w:rsidTr="006F26C6"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EF" w:rsidRPr="00A67FEF" w:rsidRDefault="00A67FEF" w:rsidP="00A67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1.В любой момент оставить свои дела и заняться</w:t>
            </w:r>
          </w:p>
          <w:p w:rsidR="00A67FEF" w:rsidRPr="00A67FEF" w:rsidRDefault="00A67FEF" w:rsidP="00A67F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ребёнком?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EF" w:rsidRPr="00A67FEF" w:rsidRDefault="00A67FEF" w:rsidP="00A67FE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EF" w:rsidRPr="00A67FEF" w:rsidRDefault="00A67FEF" w:rsidP="00A67FE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EF" w:rsidRPr="00A67FEF" w:rsidRDefault="00A67FEF" w:rsidP="00A67FE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A67FEF" w:rsidRPr="00A67FEF" w:rsidTr="006F26C6"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EF" w:rsidRPr="00A67FEF" w:rsidRDefault="00A67FEF" w:rsidP="00A67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2.Посоветоваться с ребёнком, невзирая  </w:t>
            </w:r>
            <w:proofErr w:type="gramStart"/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его</w:t>
            </w:r>
            <w:proofErr w:type="gramEnd"/>
          </w:p>
          <w:p w:rsidR="00A67FEF" w:rsidRPr="00A67FEF" w:rsidRDefault="00A67FEF" w:rsidP="00A67F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EF" w:rsidRPr="00A67FEF" w:rsidRDefault="00A67FEF" w:rsidP="00A67FE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EF" w:rsidRPr="00A67FEF" w:rsidRDefault="00A67FEF" w:rsidP="00A67FE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EF" w:rsidRPr="00A67FEF" w:rsidRDefault="00A67FEF" w:rsidP="00A67FE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A67FEF" w:rsidRPr="00A67FEF" w:rsidTr="006F26C6"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EF" w:rsidRPr="00A67FEF" w:rsidRDefault="00A67FEF" w:rsidP="00A67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3.Признаться ребёнку в ошибке, совершённой</w:t>
            </w:r>
          </w:p>
          <w:p w:rsidR="00A67FEF" w:rsidRPr="00A67FEF" w:rsidRDefault="00A67FEF" w:rsidP="00A67F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 отношению к нему?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EF" w:rsidRPr="00A67FEF" w:rsidRDefault="00A67FEF" w:rsidP="00A67FE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EF" w:rsidRPr="00A67FEF" w:rsidRDefault="00A67FEF" w:rsidP="00A67FE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EF" w:rsidRPr="00A67FEF" w:rsidRDefault="00A67FEF" w:rsidP="00A67FE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A67FEF" w:rsidRPr="00A67FEF" w:rsidTr="006F26C6"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EF" w:rsidRPr="00A67FEF" w:rsidRDefault="00A67FEF" w:rsidP="00A67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4.Извиниться перед ребёнком в случае  </w:t>
            </w:r>
            <w:proofErr w:type="gramStart"/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своей</w:t>
            </w:r>
            <w:proofErr w:type="gramEnd"/>
          </w:p>
          <w:p w:rsidR="00A67FEF" w:rsidRPr="00A67FEF" w:rsidRDefault="00A67FEF" w:rsidP="00A67F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неправоты?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EF" w:rsidRPr="00A67FEF" w:rsidRDefault="00A67FEF" w:rsidP="00A67FE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EF" w:rsidRPr="00A67FEF" w:rsidRDefault="00A67FEF" w:rsidP="00A67FE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EF" w:rsidRPr="00A67FEF" w:rsidRDefault="00A67FEF" w:rsidP="00A67FE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A67FEF" w:rsidRPr="00A67FEF" w:rsidTr="006F26C6"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EF" w:rsidRPr="00A67FEF" w:rsidRDefault="00A67FEF" w:rsidP="00A67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5.Сохранить самообладание, даже если ребёнок</w:t>
            </w:r>
          </w:p>
          <w:p w:rsidR="00A67FEF" w:rsidRPr="00A67FEF" w:rsidRDefault="00A67FEF" w:rsidP="00A67F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вывел вас из себя?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EF" w:rsidRPr="00A67FEF" w:rsidRDefault="00A67FEF" w:rsidP="00A67FE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EF" w:rsidRPr="00A67FEF" w:rsidRDefault="00A67FEF" w:rsidP="00A67FE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EF" w:rsidRPr="00A67FEF" w:rsidRDefault="00A67FEF" w:rsidP="00A67FE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A67FEF" w:rsidRPr="00A67FEF" w:rsidTr="006F26C6"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EF" w:rsidRPr="00A67FEF" w:rsidRDefault="00A67FEF" w:rsidP="00A67F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6.Поставить себя на место ребёнка?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EF" w:rsidRPr="00A67FEF" w:rsidRDefault="00A67FEF" w:rsidP="00A67FE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EF" w:rsidRPr="00A67FEF" w:rsidRDefault="00A67FEF" w:rsidP="00A67FE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EF" w:rsidRPr="00A67FEF" w:rsidRDefault="00A67FEF" w:rsidP="00A67FE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A67FEF" w:rsidRPr="00A67FEF" w:rsidTr="006F26C6"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EF" w:rsidRPr="00A67FEF" w:rsidRDefault="00A67FEF" w:rsidP="00A67F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7.Поверить хотя бы на минуту, что вы – добрая фея (прекрасный принц)?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EF" w:rsidRPr="00A67FEF" w:rsidRDefault="00A67FEF" w:rsidP="00A67FE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EF" w:rsidRPr="00A67FEF" w:rsidRDefault="00A67FEF" w:rsidP="00A67FE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EF" w:rsidRPr="00A67FEF" w:rsidRDefault="00A67FEF" w:rsidP="00A67FE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A67FEF" w:rsidRPr="00A67FEF" w:rsidTr="006F26C6"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EF" w:rsidRPr="00A67FEF" w:rsidRDefault="00A67FEF" w:rsidP="00A67F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8.Рассказать ребёнку поучительный случай из детства, предоставляющий вас в невыгодном свете?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EF" w:rsidRPr="00A67FEF" w:rsidRDefault="00A67FEF" w:rsidP="00A67FE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EF" w:rsidRPr="00A67FEF" w:rsidRDefault="00A67FEF" w:rsidP="00A67FE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EF" w:rsidRPr="00A67FEF" w:rsidRDefault="00A67FEF" w:rsidP="00A67FE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A67FEF" w:rsidRPr="00A67FEF" w:rsidTr="006F26C6"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EF" w:rsidRPr="00A67FEF" w:rsidRDefault="00A67FEF" w:rsidP="00A67F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9.Всегда воздерживаться от употребления слов и выражений, которые могут ранить ребёнка?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EF" w:rsidRPr="00A67FEF" w:rsidRDefault="00A67FEF" w:rsidP="00A67FE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EF" w:rsidRPr="00A67FEF" w:rsidRDefault="00A67FEF" w:rsidP="00A67FE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EF" w:rsidRPr="00A67FEF" w:rsidRDefault="00A67FEF" w:rsidP="00A67FE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A67FEF" w:rsidRPr="00A67FEF" w:rsidTr="006F26C6"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EF" w:rsidRPr="00A67FEF" w:rsidRDefault="00A67FEF" w:rsidP="00A67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10.</w:t>
            </w:r>
            <w:proofErr w:type="gramStart"/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Пообещать   ребёнку   исполнить</w:t>
            </w:r>
            <w:proofErr w:type="gramEnd"/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 его желание</w:t>
            </w:r>
          </w:p>
          <w:p w:rsidR="00A67FEF" w:rsidRPr="00A67FEF" w:rsidRDefault="00A67FEF" w:rsidP="00A67F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  хорошее поведение?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EF" w:rsidRPr="00A67FEF" w:rsidRDefault="00A67FEF" w:rsidP="00A67FE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EF" w:rsidRPr="00A67FEF" w:rsidRDefault="00A67FEF" w:rsidP="00A67FE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EF" w:rsidRPr="00A67FEF" w:rsidRDefault="00A67FEF" w:rsidP="00A67FE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A67FEF" w:rsidRPr="00A67FEF" w:rsidTr="006F26C6"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EF" w:rsidRPr="00A67FEF" w:rsidRDefault="00A67FEF" w:rsidP="00A67F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11.Выделить ребёнку один день, когда он может делать, что желает, и вести себя так, как хочет, и ни во что не вмешиваться?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EF" w:rsidRPr="00A67FEF" w:rsidRDefault="00A67FEF" w:rsidP="00A67FE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EF" w:rsidRPr="00A67FEF" w:rsidRDefault="00A67FEF" w:rsidP="00A67FE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EF" w:rsidRPr="00A67FEF" w:rsidRDefault="00A67FEF" w:rsidP="00A67FE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A67FEF" w:rsidRPr="00A67FEF" w:rsidTr="006F26C6"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EF" w:rsidRPr="00A67FEF" w:rsidRDefault="00A67FEF" w:rsidP="00A67F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12.Не прореагировать, если ваш ребёнок ударил, грубо толкнул или просто незаслуженно обидел другого ребёнка?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EF" w:rsidRPr="00A67FEF" w:rsidRDefault="00A67FEF" w:rsidP="00A67FE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EF" w:rsidRPr="00A67FEF" w:rsidRDefault="00A67FEF" w:rsidP="00A67FE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EF" w:rsidRPr="00A67FEF" w:rsidRDefault="00A67FEF" w:rsidP="00A67FE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A67FEF" w:rsidRPr="00A67FEF" w:rsidTr="006F26C6"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EF" w:rsidRPr="00A67FEF" w:rsidRDefault="00A67FEF" w:rsidP="00A67F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13.Устоять против детских просьб и слёз, если вы уверены, что это каприз?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EF" w:rsidRPr="00A67FEF" w:rsidRDefault="00A67FEF" w:rsidP="00A67FE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EF" w:rsidRPr="00A67FEF" w:rsidRDefault="00A67FEF" w:rsidP="00A67FE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EF" w:rsidRPr="00A67FEF" w:rsidRDefault="00A67FEF" w:rsidP="00A67FE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F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</w:tbl>
    <w:p w:rsidR="00A67FEF" w:rsidRPr="00A67FEF" w:rsidRDefault="00A67FEF" w:rsidP="00A67FE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1" w:name="e5bbd7c5342eddba0f0325c20f052a42df4200b5"/>
      <w:bookmarkStart w:id="2" w:name="0"/>
      <w:bookmarkEnd w:id="1"/>
      <w:bookmarkEnd w:id="2"/>
      <w:r w:rsidRPr="00A67FEF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Ключ к тесту.</w:t>
      </w:r>
    </w:p>
    <w:p w:rsidR="00A67FEF" w:rsidRPr="00A67FEF" w:rsidRDefault="00A67FEF" w:rsidP="00A67F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7FEF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 Ответ «А» оценивается в 3 очка,</w:t>
      </w:r>
    </w:p>
    <w:p w:rsidR="00A67FEF" w:rsidRPr="00A67FEF" w:rsidRDefault="00A67FEF" w:rsidP="00A67F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7FEF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                                            «Б» - 2 очка,</w:t>
      </w:r>
    </w:p>
    <w:p w:rsidR="00A67FEF" w:rsidRPr="00A67FEF" w:rsidRDefault="00A67FEF" w:rsidP="00A67F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7FEF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                                            «В» - 1 очко.</w:t>
      </w:r>
    </w:p>
    <w:p w:rsidR="00A67FEF" w:rsidRPr="00A67FEF" w:rsidRDefault="00A67FEF" w:rsidP="004F192B">
      <w:pPr>
        <w:shd w:val="clear" w:color="auto" w:fill="FFFFFF"/>
        <w:spacing w:after="0" w:line="36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A67FE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Если вы набрали </w:t>
      </w:r>
      <w:r w:rsidRPr="00A67FE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от 30 до 39 очков</w:t>
      </w:r>
      <w:r w:rsidRPr="00A67FE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, значит, ребёнок – самая большая ценность в Вашей жизни. Вы стремитесь не только понять, но и узнать его, </w:t>
      </w:r>
      <w:r w:rsidRPr="00A67FE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относиться к нему с уважением, придерживаясь прогрессивных принципов воспитания и постоянной линии поведения. Другими словами, вы действуете правильно и можете надеяться на хорошие результаты.</w:t>
      </w:r>
    </w:p>
    <w:p w:rsidR="00A67FEF" w:rsidRPr="00A67FEF" w:rsidRDefault="00A67FEF" w:rsidP="004F192B">
      <w:pPr>
        <w:shd w:val="clear" w:color="auto" w:fill="FFFFFF"/>
        <w:spacing w:after="0" w:line="36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A67FE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Сумма </w:t>
      </w:r>
      <w:r w:rsidRPr="00A67FE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от 16 до 30 очков</w:t>
      </w:r>
      <w:r w:rsidRPr="00A67FE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: забота о ребёнке для вас вопрос второстепенный. Вы обладаете способностями воспитателя, но на практике не всегда применяете их последовательно и целенаправленно. Порой вы чересчур строги, а в других случаях – излишне мягки, кроме того, вы склонны к компромиссам, которые ослабляют воспитательный эффект. Вам следует серьёзно задуматься над своим подходом к воспитанию ребёнка.</w:t>
      </w:r>
    </w:p>
    <w:p w:rsidR="00A67FEF" w:rsidRPr="00A67FEF" w:rsidRDefault="00A67FEF" w:rsidP="004F192B">
      <w:pPr>
        <w:shd w:val="clear" w:color="auto" w:fill="FFFFFF"/>
        <w:spacing w:after="0" w:line="36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A67FE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Число очков </w:t>
      </w:r>
      <w:r w:rsidRPr="00A67FE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менее 16</w:t>
      </w:r>
      <w:r w:rsidRPr="00A67FE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говорит о том, что у вас серьёзные проблемы с воспитанием ребёнка. Вам недостаёт либо знаний, как сделать ребёнка личностью, либо желания добиться этого, а возможно, и того и другого. Советуем обратиться к помощи специалистов – педагогов и психологов, познакомиться с публикациями по вопросам семейного воспитания.</w:t>
      </w:r>
    </w:p>
    <w:p w:rsidR="00A67FEF" w:rsidRPr="00A67FEF" w:rsidRDefault="00A67FEF" w:rsidP="004F192B">
      <w:pPr>
        <w:shd w:val="clear" w:color="auto" w:fill="FFFFFF"/>
        <w:spacing w:after="0" w:line="36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67FE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(Материал взят из журнала «Начальная школа + - » 2002г №11</w:t>
      </w:r>
      <w:proofErr w:type="gramEnd"/>
    </w:p>
    <w:p w:rsidR="005C73AC" w:rsidRDefault="005C73AC" w:rsidP="004F192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F192B" w:rsidRDefault="004F192B" w:rsidP="004F192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F192B" w:rsidRDefault="004F192B" w:rsidP="004F192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F192B" w:rsidRDefault="004F192B" w:rsidP="004F192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F192B" w:rsidRDefault="004F192B" w:rsidP="004F192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F192B" w:rsidRDefault="004F192B" w:rsidP="004F192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F192B" w:rsidRDefault="004F192B" w:rsidP="004F192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F192B" w:rsidRDefault="004F192B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F192B" w:rsidRDefault="004F192B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F192B" w:rsidRDefault="004F192B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F192B" w:rsidRDefault="004F192B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F192B" w:rsidRPr="000B03BE" w:rsidRDefault="004F192B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F192B" w:rsidRPr="004241D8" w:rsidRDefault="004F192B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4241D8">
        <w:rPr>
          <w:b/>
          <w:color w:val="000000"/>
          <w:sz w:val="28"/>
          <w:szCs w:val="28"/>
        </w:rPr>
        <w:t>Использованная литература</w:t>
      </w:r>
    </w:p>
    <w:p w:rsidR="004F192B" w:rsidRPr="004F192B" w:rsidRDefault="005C73AC" w:rsidP="004F192B">
      <w:pPr>
        <w:pStyle w:val="a3"/>
        <w:spacing w:before="0" w:beforeAutospacing="0" w:after="240" w:afterAutospacing="0" w:line="294" w:lineRule="atLeast"/>
        <w:textAlignment w:val="baseline"/>
        <w:rPr>
          <w:color w:val="333333"/>
          <w:sz w:val="28"/>
          <w:szCs w:val="28"/>
        </w:rPr>
      </w:pPr>
      <w:r w:rsidRPr="000B03BE">
        <w:rPr>
          <w:color w:val="000000"/>
          <w:sz w:val="28"/>
          <w:szCs w:val="28"/>
        </w:rPr>
        <w:br/>
      </w:r>
      <w:r w:rsidR="004F192B">
        <w:rPr>
          <w:b/>
          <w:bCs/>
          <w:color w:val="333333"/>
          <w:sz w:val="28"/>
          <w:szCs w:val="28"/>
        </w:rPr>
        <w:t>1.</w:t>
      </w:r>
      <w:r w:rsidR="004F192B" w:rsidRPr="004F192B">
        <w:rPr>
          <w:b/>
          <w:bCs/>
          <w:color w:val="333333"/>
          <w:sz w:val="28"/>
          <w:szCs w:val="28"/>
        </w:rPr>
        <w:t>Божович Л.И.</w:t>
      </w:r>
      <w:r w:rsidR="004F192B" w:rsidRPr="004F192B">
        <w:rPr>
          <w:color w:val="333333"/>
          <w:sz w:val="28"/>
          <w:szCs w:val="28"/>
        </w:rPr>
        <w:t> </w:t>
      </w:r>
      <w:r w:rsidR="004F192B" w:rsidRPr="004F192B">
        <w:rPr>
          <w:i/>
          <w:iCs/>
          <w:color w:val="333333"/>
          <w:sz w:val="28"/>
          <w:szCs w:val="28"/>
        </w:rPr>
        <w:t>Проблемы формирования личности</w:t>
      </w:r>
      <w:r w:rsidR="004F192B" w:rsidRPr="004F192B">
        <w:rPr>
          <w:color w:val="333333"/>
          <w:sz w:val="28"/>
          <w:szCs w:val="28"/>
        </w:rPr>
        <w:t> / Л.И. Божович</w:t>
      </w:r>
      <w:proofErr w:type="gramStart"/>
      <w:r w:rsidR="004F192B" w:rsidRPr="004F192B">
        <w:rPr>
          <w:color w:val="333333"/>
          <w:sz w:val="28"/>
          <w:szCs w:val="28"/>
        </w:rPr>
        <w:t xml:space="preserve"> ;</w:t>
      </w:r>
      <w:proofErr w:type="gramEnd"/>
      <w:r w:rsidR="004F192B" w:rsidRPr="004F192B">
        <w:rPr>
          <w:color w:val="333333"/>
          <w:sz w:val="28"/>
          <w:szCs w:val="28"/>
        </w:rPr>
        <w:t xml:space="preserve"> под ред. ; </w:t>
      </w:r>
      <w:r w:rsidR="004F192B" w:rsidRPr="004F192B">
        <w:rPr>
          <w:color w:val="333333"/>
          <w:sz w:val="28"/>
          <w:szCs w:val="28"/>
        </w:rPr>
        <w:lastRenderedPageBreak/>
        <w:t xml:space="preserve">вступ. ст. Д.И. </w:t>
      </w:r>
      <w:proofErr w:type="spellStart"/>
      <w:r w:rsidR="004F192B" w:rsidRPr="004F192B">
        <w:rPr>
          <w:color w:val="333333"/>
          <w:sz w:val="28"/>
          <w:szCs w:val="28"/>
        </w:rPr>
        <w:t>Фельдштейна</w:t>
      </w:r>
      <w:proofErr w:type="spellEnd"/>
      <w:r w:rsidR="004F192B" w:rsidRPr="004F192B">
        <w:rPr>
          <w:color w:val="333333"/>
          <w:sz w:val="28"/>
          <w:szCs w:val="28"/>
        </w:rPr>
        <w:t>. - Москва</w:t>
      </w:r>
      <w:proofErr w:type="gramStart"/>
      <w:r w:rsidR="004F192B" w:rsidRPr="004F192B">
        <w:rPr>
          <w:color w:val="333333"/>
          <w:sz w:val="28"/>
          <w:szCs w:val="28"/>
        </w:rPr>
        <w:t xml:space="preserve"> :</w:t>
      </w:r>
      <w:proofErr w:type="gramEnd"/>
      <w:r w:rsidR="004F192B" w:rsidRPr="004F192B">
        <w:rPr>
          <w:color w:val="333333"/>
          <w:sz w:val="28"/>
          <w:szCs w:val="28"/>
        </w:rPr>
        <w:t xml:space="preserve"> Изд-во Ин-та </w:t>
      </w:r>
      <w:proofErr w:type="spellStart"/>
      <w:r w:rsidR="004F192B" w:rsidRPr="004F192B">
        <w:rPr>
          <w:color w:val="333333"/>
          <w:sz w:val="28"/>
          <w:szCs w:val="28"/>
        </w:rPr>
        <w:t>практ</w:t>
      </w:r>
      <w:proofErr w:type="spellEnd"/>
      <w:r w:rsidR="004F192B" w:rsidRPr="004F192B">
        <w:rPr>
          <w:color w:val="333333"/>
          <w:sz w:val="28"/>
          <w:szCs w:val="28"/>
        </w:rPr>
        <w:t>. психологии</w:t>
      </w:r>
      <w:proofErr w:type="gramStart"/>
      <w:r w:rsidR="004F192B" w:rsidRPr="004F192B">
        <w:rPr>
          <w:color w:val="333333"/>
          <w:sz w:val="28"/>
          <w:szCs w:val="28"/>
        </w:rPr>
        <w:t xml:space="preserve"> ;</w:t>
      </w:r>
      <w:proofErr w:type="gramEnd"/>
      <w:r w:rsidR="004F192B" w:rsidRPr="004F192B">
        <w:rPr>
          <w:color w:val="333333"/>
          <w:sz w:val="28"/>
          <w:szCs w:val="28"/>
        </w:rPr>
        <w:t xml:space="preserve"> Воронеж : МОДЭК, 1997. - 352 с.</w:t>
      </w:r>
    </w:p>
    <w:p w:rsidR="004F192B" w:rsidRPr="004F192B" w:rsidRDefault="004F192B" w:rsidP="004F192B">
      <w:pPr>
        <w:spacing w:after="240" w:line="294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Pr="004F19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Захарова Е.И.</w:t>
      </w:r>
      <w:r w:rsidRPr="004F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F19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Развитие личности в ходе освоения родительской позиции</w:t>
      </w:r>
      <w:r w:rsidRPr="004F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/ Е.И. Захарова // Культурно-историческая психология. - 2008. - № 2. - С. 24-29.</w:t>
      </w:r>
    </w:p>
    <w:p w:rsidR="004F192B" w:rsidRPr="004F192B" w:rsidRDefault="004F192B" w:rsidP="004F192B">
      <w:pPr>
        <w:spacing w:after="240" w:line="294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</w:t>
      </w:r>
      <w:r w:rsidRPr="004F19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Капустин С.А.</w:t>
      </w:r>
      <w:r w:rsidRPr="004F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F19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Стили родительского воспитания в семьях клиентов психологической консультации по детско-родительским проблемам</w:t>
      </w:r>
      <w:r w:rsidRPr="004F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/ С.А. Капустин // Вестник Московского университета. Серия 14. Психология. - 2014. - № 4 - С. 76-90.</w:t>
      </w:r>
    </w:p>
    <w:p w:rsidR="004F192B" w:rsidRPr="004F192B" w:rsidRDefault="004F192B" w:rsidP="004F192B">
      <w:pPr>
        <w:spacing w:after="240" w:line="294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</w:t>
      </w:r>
      <w:r w:rsidRPr="004F19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Лебедько А.В.</w:t>
      </w:r>
      <w:r w:rsidRPr="004F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F19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Особенности течения беременности и родов у женщин с экстракорпоральным оплодотворением</w:t>
      </w:r>
      <w:r w:rsidRPr="004F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автореферат </w:t>
      </w:r>
      <w:proofErr w:type="spellStart"/>
      <w:r w:rsidRPr="004F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</w:t>
      </w:r>
      <w:proofErr w:type="spellEnd"/>
      <w:r w:rsidRPr="004F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 канд. мед</w:t>
      </w:r>
      <w:proofErr w:type="gramStart"/>
      <w:r w:rsidRPr="004F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4F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4F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4F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аук; [Белорусский гос. мед. </w:t>
      </w:r>
      <w:proofErr w:type="spellStart"/>
      <w:r w:rsidRPr="004F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универс</w:t>
      </w:r>
      <w:proofErr w:type="spellEnd"/>
      <w:r w:rsidRPr="004F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.]. - Минск, 2013.</w:t>
      </w:r>
    </w:p>
    <w:p w:rsidR="004F192B" w:rsidRPr="004F192B" w:rsidRDefault="004F192B" w:rsidP="004F192B">
      <w:pPr>
        <w:spacing w:after="240" w:line="294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</w:t>
      </w:r>
      <w:r w:rsidRPr="004F19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Мид М.</w:t>
      </w:r>
      <w:r w:rsidRPr="004F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F19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Культура и мир детства</w:t>
      </w:r>
      <w:r w:rsidRPr="004F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/ М. </w:t>
      </w:r>
      <w:proofErr w:type="spellStart"/>
      <w:r w:rsidRPr="004F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Мид</w:t>
      </w:r>
      <w:proofErr w:type="spellEnd"/>
      <w:proofErr w:type="gramStart"/>
      <w:r w:rsidRPr="004F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  <w:r w:rsidRPr="004F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сост. и предисл. И.С. Кона. - Москва</w:t>
      </w:r>
      <w:proofErr w:type="gramStart"/>
      <w:r w:rsidRPr="004F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4F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Наука, 1988. - 429 с.</w:t>
      </w:r>
      <w:proofErr w:type="gramStart"/>
      <w:r w:rsidRPr="004F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4F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ил.</w:t>
      </w:r>
    </w:p>
    <w:p w:rsidR="004F192B" w:rsidRPr="004F192B" w:rsidRDefault="004F192B" w:rsidP="004F192B">
      <w:pPr>
        <w:spacing w:after="240" w:line="294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</w:t>
      </w:r>
      <w:r w:rsidRPr="004F19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Патяева Е.Ю.</w:t>
      </w:r>
      <w:r w:rsidRPr="004F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F19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Системы социокультурного мотивирования: концептуальная модель</w:t>
      </w:r>
      <w:r w:rsidRPr="004F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/ Е.Ю. </w:t>
      </w:r>
      <w:proofErr w:type="spellStart"/>
      <w:r w:rsidRPr="004F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Патяева</w:t>
      </w:r>
      <w:proofErr w:type="spellEnd"/>
      <w:r w:rsidRPr="004F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// Вестник Московского университета. Серия 14. Психология. - 2013. - № 1 - С. 24-41.</w:t>
      </w:r>
    </w:p>
    <w:p w:rsidR="004F192B" w:rsidRPr="004F192B" w:rsidRDefault="004F192B" w:rsidP="004F192B">
      <w:pPr>
        <w:spacing w:after="240" w:line="294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</w:t>
      </w:r>
      <w:r w:rsidRPr="004F19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Филиппова Г.Г.</w:t>
      </w:r>
      <w:r w:rsidRPr="004F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F19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Психология материнства : учеб</w:t>
      </w:r>
      <w:proofErr w:type="gramStart"/>
      <w:r w:rsidRPr="004F19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proofErr w:type="gramEnd"/>
      <w:r w:rsidRPr="004F19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4F19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</w:t>
      </w:r>
      <w:proofErr w:type="gramEnd"/>
      <w:r w:rsidRPr="004F19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особие</w:t>
      </w:r>
      <w:r w:rsidRPr="004F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/ Г.Г. Филиппова. - Москва</w:t>
      </w:r>
      <w:proofErr w:type="gramStart"/>
      <w:r w:rsidRPr="004F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4F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Изд-во Ин-та психотерапии. - 2002 - 240 с.</w:t>
      </w:r>
      <w:proofErr w:type="gramStart"/>
      <w:r w:rsidRPr="004F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4F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ил. </w:t>
      </w:r>
      <w:proofErr w:type="spellStart"/>
      <w:r w:rsidRPr="004F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Чеснокова</w:t>
      </w:r>
      <w:proofErr w:type="spellEnd"/>
      <w:r w:rsidRPr="004F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М.Г. Общепсихологические основания исследования здоровья личности / М.Г. </w:t>
      </w:r>
      <w:proofErr w:type="spellStart"/>
      <w:r w:rsidRPr="004F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Чеснокова</w:t>
      </w:r>
      <w:proofErr w:type="spellEnd"/>
      <w:r w:rsidRPr="004F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// Национальный психологический журнал. - 2013. - № 1(9). - С. 96-102.</w:t>
      </w:r>
    </w:p>
    <w:p w:rsidR="004F192B" w:rsidRPr="004F192B" w:rsidRDefault="004F192B" w:rsidP="004F192B">
      <w:pPr>
        <w:spacing w:after="240" w:line="294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</w:t>
      </w:r>
      <w:r w:rsidRPr="004F19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Эриксон. Э.</w:t>
      </w:r>
      <w:r w:rsidRPr="004F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F19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Идентичность: юность и кризис</w:t>
      </w:r>
      <w:r w:rsidRPr="004F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/ Э. Эриксон ; общ</w:t>
      </w:r>
      <w:proofErr w:type="gramStart"/>
      <w:r w:rsidRPr="004F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4F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4F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F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ед. и предисл. А</w:t>
      </w:r>
      <w:r w:rsidRPr="004F192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r w:rsidRPr="004F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4F192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r w:rsidRPr="004F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Толстых</w:t>
      </w:r>
      <w:r w:rsidRPr="004F192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- </w:t>
      </w:r>
      <w:r w:rsidRPr="004F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Москва</w:t>
      </w:r>
      <w:proofErr w:type="gramStart"/>
      <w:r w:rsidRPr="004F192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:</w:t>
      </w:r>
      <w:proofErr w:type="gramEnd"/>
      <w:r w:rsidRPr="004F192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4F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Прогресс</w:t>
      </w:r>
      <w:r w:rsidRPr="004F192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1996. - 344 </w:t>
      </w:r>
      <w:r w:rsidRPr="004F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4F192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5C73AC" w:rsidRPr="004F192B" w:rsidRDefault="005C73AC" w:rsidP="000B03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97C41" w:rsidRPr="004F192B" w:rsidRDefault="004241D8" w:rsidP="000B0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97C41" w:rsidRPr="004F192B" w:rsidSect="006F26C6">
      <w:pgSz w:w="11906" w:h="16838"/>
      <w:pgMar w:top="1134" w:right="850" w:bottom="1134" w:left="993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424"/>
    <w:multiLevelType w:val="multilevel"/>
    <w:tmpl w:val="ABBA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C6DC6"/>
    <w:multiLevelType w:val="multilevel"/>
    <w:tmpl w:val="390C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1A2C5C"/>
    <w:multiLevelType w:val="multilevel"/>
    <w:tmpl w:val="FC4E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352629"/>
    <w:multiLevelType w:val="multilevel"/>
    <w:tmpl w:val="4FBA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4C0B4F"/>
    <w:multiLevelType w:val="multilevel"/>
    <w:tmpl w:val="EF92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AC"/>
    <w:rsid w:val="000003C7"/>
    <w:rsid w:val="000948A9"/>
    <w:rsid w:val="000B03BE"/>
    <w:rsid w:val="004241D8"/>
    <w:rsid w:val="004F192B"/>
    <w:rsid w:val="005C73AC"/>
    <w:rsid w:val="006F26C6"/>
    <w:rsid w:val="00A67FEF"/>
    <w:rsid w:val="00A75799"/>
    <w:rsid w:val="00C678D0"/>
    <w:rsid w:val="00D70CFF"/>
    <w:rsid w:val="00F9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3769">
          <w:marLeft w:val="375"/>
          <w:marRight w:val="37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5466">
                  <w:marLeft w:val="0"/>
                  <w:marRight w:val="0"/>
                  <w:marTop w:val="225"/>
                  <w:marBottom w:val="225"/>
                  <w:divBdr>
                    <w:top w:val="single" w:sz="6" w:space="11" w:color="CCCCCC"/>
                    <w:left w:val="single" w:sz="6" w:space="15" w:color="CCCCCC"/>
                    <w:bottom w:val="single" w:sz="6" w:space="11" w:color="CCCCCC"/>
                    <w:right w:val="single" w:sz="6" w:space="8" w:color="CCCCCC"/>
                  </w:divBdr>
                </w:div>
              </w:divsChild>
            </w:div>
          </w:divsChild>
        </w:div>
        <w:div w:id="19045989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2019-03-16T13:56:00Z</cp:lastPrinted>
  <dcterms:created xsi:type="dcterms:W3CDTF">2019-03-18T12:14:00Z</dcterms:created>
  <dcterms:modified xsi:type="dcterms:W3CDTF">2019-03-18T12:35:00Z</dcterms:modified>
</cp:coreProperties>
</file>