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85" w:rsidRDefault="00FB7985" w:rsidP="00621761">
      <w:pPr>
        <w:tabs>
          <w:tab w:val="left" w:pos="2160"/>
        </w:tabs>
        <w:spacing w:after="0"/>
        <w:jc w:val="center"/>
        <w:rPr>
          <w:sz w:val="22"/>
          <w:szCs w:val="22"/>
        </w:rPr>
      </w:pPr>
    </w:p>
    <w:p w:rsidR="00621761" w:rsidRPr="00621761" w:rsidRDefault="00621761" w:rsidP="00621761">
      <w:pPr>
        <w:tabs>
          <w:tab w:val="left" w:pos="2160"/>
        </w:tabs>
        <w:spacing w:after="0"/>
        <w:jc w:val="center"/>
        <w:rPr>
          <w:sz w:val="22"/>
          <w:szCs w:val="22"/>
        </w:rPr>
      </w:pPr>
      <w:r w:rsidRPr="00621761">
        <w:rPr>
          <w:sz w:val="22"/>
          <w:szCs w:val="22"/>
        </w:rPr>
        <w:t>МУНИЦИПАЛЬНОЕ КАЗЕННОЕ УЧРЕЖДЕНИЕ</w:t>
      </w:r>
    </w:p>
    <w:p w:rsidR="00155998" w:rsidRDefault="00621761" w:rsidP="00621761">
      <w:pPr>
        <w:spacing w:after="0" w:line="240" w:lineRule="auto"/>
        <w:jc w:val="center"/>
        <w:rPr>
          <w:sz w:val="22"/>
          <w:szCs w:val="22"/>
        </w:rPr>
      </w:pPr>
      <w:r w:rsidRPr="00621761">
        <w:rPr>
          <w:sz w:val="22"/>
          <w:szCs w:val="22"/>
        </w:rPr>
        <w:t>«ЦЕНТР СОПРОВОЖДЕНИЯ ОБРАЗОВАТЕЛЬНОЙ ДЕЯТЕЛЬНОСТИ»</w:t>
      </w:r>
    </w:p>
    <w:p w:rsidR="00621761" w:rsidRPr="00621761" w:rsidRDefault="00621761" w:rsidP="00621761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7284" w:rsidTr="004E7284">
        <w:tc>
          <w:tcPr>
            <w:tcW w:w="4927" w:type="dxa"/>
          </w:tcPr>
          <w:p w:rsidR="00072A1B" w:rsidRPr="00072A1B" w:rsidRDefault="00072A1B" w:rsidP="00072A1B">
            <w:pPr>
              <w:pStyle w:val="a9"/>
              <w:tabs>
                <w:tab w:val="clear" w:pos="6480"/>
              </w:tabs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СОГЛАСОВАНО:                                         </w:t>
            </w:r>
          </w:p>
          <w:p w:rsidR="000357A4" w:rsidRDefault="00072A1B" w:rsidP="000357A4">
            <w:pPr>
              <w:pStyle w:val="a9"/>
              <w:tabs>
                <w:tab w:val="clear" w:pos="6480"/>
              </w:tabs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</w:t>
            </w:r>
          </w:p>
          <w:p w:rsidR="00072A1B" w:rsidRPr="00072A1B" w:rsidRDefault="000357A4" w:rsidP="000357A4">
            <w:pPr>
              <w:pStyle w:val="a9"/>
              <w:tabs>
                <w:tab w:val="clear" w:pos="6480"/>
              </w:tabs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профсоюзного комитета</w:t>
            </w:r>
            <w:r w:rsidR="00072A1B" w:rsidRPr="00072A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</w:p>
          <w:p w:rsidR="000357A4" w:rsidRDefault="000357A4" w:rsidP="00072A1B">
            <w:pPr>
              <w:pStyle w:val="a9"/>
              <w:tabs>
                <w:tab w:val="clear" w:pos="6480"/>
              </w:tabs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A1B" w:rsidRDefault="009F1F04" w:rsidP="00072A1B">
            <w:pPr>
              <w:pStyle w:val="a9"/>
              <w:tabs>
                <w:tab w:val="clear" w:pos="6480"/>
              </w:tabs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  <w:r w:rsidR="000357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 О.А. </w:t>
            </w:r>
            <w:proofErr w:type="spellStart"/>
            <w:r w:rsidR="000357A4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Ледовская</w:t>
            </w:r>
            <w:proofErr w:type="spellEnd"/>
            <w:r w:rsidR="00072A1B" w:rsidRPr="00072A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72A1B" w:rsidRPr="00072A1B" w:rsidRDefault="00072A1B" w:rsidP="00072A1B">
            <w:pPr>
              <w:pStyle w:val="a9"/>
              <w:tabs>
                <w:tab w:val="clear" w:pos="6480"/>
              </w:tabs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</w:p>
          <w:p w:rsidR="004E7284" w:rsidRPr="004E7284" w:rsidRDefault="000357A4" w:rsidP="00F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B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F1B6B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72A1B" w:rsidRPr="00072A1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927" w:type="dxa"/>
          </w:tcPr>
          <w:p w:rsidR="004E7284" w:rsidRPr="004E7284" w:rsidRDefault="004E7284" w:rsidP="004E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8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E7284" w:rsidRPr="00621761" w:rsidRDefault="004E7284" w:rsidP="004E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61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</w:t>
            </w:r>
            <w:r w:rsidR="00621761" w:rsidRPr="00621761">
              <w:rPr>
                <w:rFonts w:ascii="Times New Roman" w:hAnsi="Times New Roman" w:cs="Times New Roman"/>
                <w:sz w:val="24"/>
                <w:szCs w:val="24"/>
              </w:rPr>
              <w:t>Центр сопровождения образовательной деятельности</w:t>
            </w:r>
            <w:r w:rsidRPr="00621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284" w:rsidRDefault="004E7284" w:rsidP="004E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621761" w:rsidRPr="00621761">
              <w:rPr>
                <w:rFonts w:ascii="Times New Roman" w:hAnsi="Times New Roman"/>
                <w:sz w:val="24"/>
                <w:szCs w:val="24"/>
              </w:rPr>
              <w:t>Н.А.Клейменова</w:t>
            </w:r>
          </w:p>
          <w:p w:rsidR="004E7284" w:rsidRDefault="004E7284" w:rsidP="004E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84" w:rsidRPr="004E7284" w:rsidRDefault="000357A4" w:rsidP="004E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B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1B6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4E7284" w:rsidRPr="004E7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2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84" w:rsidRPr="004E72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7284" w:rsidRPr="004E7284" w:rsidRDefault="004E7284" w:rsidP="004E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284" w:rsidRDefault="004E7284" w:rsidP="004E2A48">
      <w:pPr>
        <w:spacing w:after="0" w:line="240" w:lineRule="auto"/>
        <w:jc w:val="center"/>
        <w:rPr>
          <w:sz w:val="28"/>
          <w:szCs w:val="28"/>
        </w:rPr>
      </w:pPr>
    </w:p>
    <w:p w:rsidR="004E7284" w:rsidRDefault="004E7284" w:rsidP="004E2A48">
      <w:pPr>
        <w:spacing w:after="0" w:line="240" w:lineRule="auto"/>
        <w:jc w:val="center"/>
        <w:rPr>
          <w:sz w:val="28"/>
          <w:szCs w:val="28"/>
        </w:rPr>
      </w:pPr>
    </w:p>
    <w:p w:rsidR="000F339E" w:rsidRDefault="00C83A10" w:rsidP="00C320C5">
      <w:pPr>
        <w:spacing w:after="0" w:line="20" w:lineRule="atLeast"/>
        <w:ind w:right="355"/>
        <w:jc w:val="center"/>
        <w:rPr>
          <w:rFonts w:eastAsia="Times New Roman"/>
          <w:sz w:val="32"/>
          <w:szCs w:val="32"/>
          <w:lang w:eastAsia="ru-RU"/>
        </w:rPr>
      </w:pPr>
      <w:r w:rsidRPr="000F339E">
        <w:rPr>
          <w:rFonts w:eastAsia="Times New Roman"/>
          <w:sz w:val="32"/>
          <w:szCs w:val="32"/>
          <w:lang w:eastAsia="ru-RU"/>
        </w:rPr>
        <w:t>Порядок</w:t>
      </w:r>
    </w:p>
    <w:p w:rsidR="00102662" w:rsidRDefault="00C83A10" w:rsidP="00C320C5">
      <w:pPr>
        <w:spacing w:after="0" w:line="20" w:lineRule="atLeast"/>
        <w:ind w:right="355"/>
        <w:jc w:val="center"/>
        <w:rPr>
          <w:rFonts w:eastAsia="Times New Roman"/>
          <w:sz w:val="32"/>
          <w:szCs w:val="32"/>
          <w:lang w:eastAsia="ru-RU"/>
        </w:rPr>
      </w:pPr>
      <w:r w:rsidRPr="000F339E">
        <w:rPr>
          <w:rFonts w:eastAsia="Times New Roman"/>
          <w:sz w:val="32"/>
          <w:szCs w:val="32"/>
          <w:lang w:eastAsia="ru-RU"/>
        </w:rPr>
        <w:t xml:space="preserve"> учета микроповреждений (микротравм)</w:t>
      </w:r>
    </w:p>
    <w:p w:rsidR="000F339E" w:rsidRPr="000F339E" w:rsidRDefault="000F339E" w:rsidP="00C320C5">
      <w:pPr>
        <w:spacing w:after="0" w:line="20" w:lineRule="atLeast"/>
        <w:ind w:right="355"/>
        <w:jc w:val="center"/>
        <w:rPr>
          <w:rFonts w:eastAsia="Times New Roman"/>
          <w:sz w:val="32"/>
          <w:szCs w:val="32"/>
          <w:lang w:eastAsia="ru-RU"/>
        </w:rPr>
      </w:pPr>
    </w:p>
    <w:p w:rsidR="00646AD7" w:rsidRPr="000F339E" w:rsidRDefault="009F1F04" w:rsidP="000F339E">
      <w:pPr>
        <w:pStyle w:val="3"/>
        <w:shd w:val="clear" w:color="auto" w:fill="auto"/>
        <w:tabs>
          <w:tab w:val="left" w:pos="26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646AD7" w:rsidRPr="000F339E">
        <w:rPr>
          <w:rFonts w:ascii="Times New Roman" w:hAnsi="Times New Roman" w:cs="Times New Roman"/>
          <w:sz w:val="28"/>
          <w:szCs w:val="28"/>
        </w:rPr>
        <w:t xml:space="preserve">Основанием для регистрации микроповреждения (микротравмы) работника и рассмотрения обстоятельств и причин, приведших к его возникновению, является </w:t>
      </w:r>
      <w:r w:rsidR="00B443AB" w:rsidRPr="000F339E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646AD7" w:rsidRPr="000F339E">
        <w:rPr>
          <w:rFonts w:ascii="Times New Roman" w:hAnsi="Times New Roman" w:cs="Times New Roman"/>
          <w:sz w:val="28"/>
          <w:szCs w:val="28"/>
        </w:rPr>
        <w:t>обращение пострадавшего работника к своему непосредственному руководителю</w:t>
      </w:r>
      <w:r w:rsidR="0096050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4178">
        <w:rPr>
          <w:rFonts w:ascii="Times New Roman" w:hAnsi="Times New Roman" w:cs="Times New Roman"/>
          <w:sz w:val="28"/>
          <w:szCs w:val="28"/>
        </w:rPr>
        <w:t xml:space="preserve"> </w:t>
      </w:r>
      <w:r w:rsidR="0096050F">
        <w:rPr>
          <w:rFonts w:ascii="Times New Roman" w:hAnsi="Times New Roman" w:cs="Times New Roman"/>
          <w:sz w:val="28"/>
          <w:szCs w:val="28"/>
        </w:rPr>
        <w:t>оповещаемое лицо)</w:t>
      </w:r>
      <w:r w:rsidR="00646AD7" w:rsidRPr="000F339E">
        <w:rPr>
          <w:rFonts w:ascii="Times New Roman" w:hAnsi="Times New Roman" w:cs="Times New Roman"/>
          <w:sz w:val="28"/>
          <w:szCs w:val="28"/>
        </w:rPr>
        <w:t>.</w:t>
      </w:r>
    </w:p>
    <w:p w:rsidR="00646AD7" w:rsidRPr="000F339E" w:rsidRDefault="0096050F" w:rsidP="0096050F">
      <w:pPr>
        <w:pStyle w:val="2"/>
        <w:shd w:val="clear" w:color="auto" w:fill="auto"/>
        <w:tabs>
          <w:tab w:val="left" w:pos="1204"/>
        </w:tabs>
        <w:spacing w:before="0" w:after="0" w:line="240" w:lineRule="auto"/>
        <w:ind w:firstLine="0"/>
        <w:rPr>
          <w:lang w:eastAsia="ru-RU"/>
        </w:rPr>
      </w:pPr>
      <w:r>
        <w:rPr>
          <w:rFonts w:eastAsia="Calibri"/>
        </w:rPr>
        <w:t xml:space="preserve">         2. </w:t>
      </w:r>
      <w:r w:rsidR="00646AD7" w:rsidRPr="000F339E">
        <w:rPr>
          <w:rFonts w:eastAsia="Calibri"/>
        </w:rPr>
        <w:t>Оповещаемое лицо после получения информации о микроповреждении (микротравме) работника должно убедиться в том, что пострадавшему оказана необходимая первая помощь или медицинская помощь.</w:t>
      </w:r>
    </w:p>
    <w:p w:rsidR="00646AD7" w:rsidRPr="000F339E" w:rsidRDefault="009F1F04" w:rsidP="0096050F">
      <w:pPr>
        <w:pStyle w:val="2"/>
        <w:shd w:val="clear" w:color="auto" w:fill="auto"/>
        <w:tabs>
          <w:tab w:val="left" w:pos="1204"/>
        </w:tabs>
        <w:spacing w:before="0" w:after="0" w:line="240" w:lineRule="auto"/>
        <w:ind w:firstLine="0"/>
        <w:rPr>
          <w:lang w:eastAsia="ru-RU"/>
        </w:rPr>
      </w:pPr>
      <w:r>
        <w:t xml:space="preserve">          3.</w:t>
      </w:r>
      <w:r w:rsidR="000C6C70">
        <w:t xml:space="preserve"> </w:t>
      </w:r>
      <w:r w:rsidR="0096050F">
        <w:t>О</w:t>
      </w:r>
      <w:r w:rsidR="00646AD7" w:rsidRPr="000F339E">
        <w:t>повещаемое лицо незамедлительно информирует</w:t>
      </w:r>
      <w:r>
        <w:t xml:space="preserve"> </w:t>
      </w:r>
      <w:r w:rsidR="00646AD7" w:rsidRPr="000F339E">
        <w:t>любым общедоступным способом</w:t>
      </w:r>
      <w:r>
        <w:t xml:space="preserve"> </w:t>
      </w:r>
      <w:r w:rsidR="0008440E" w:rsidRPr="000F339E">
        <w:rPr>
          <w:color w:val="000000" w:themeColor="text1"/>
        </w:rPr>
        <w:t>специалиста</w:t>
      </w:r>
      <w:r w:rsidR="00646AD7" w:rsidRPr="000F339E">
        <w:rPr>
          <w:color w:val="000000" w:themeColor="text1"/>
        </w:rPr>
        <w:t xml:space="preserve"> по охране труда, </w:t>
      </w:r>
      <w:r w:rsidR="00646AD7" w:rsidRPr="000F339E">
        <w:t>о микроповреждении (микротравме) работника.</w:t>
      </w:r>
    </w:p>
    <w:p w:rsidR="009F1F04" w:rsidRDefault="0096050F" w:rsidP="009F1F04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0"/>
      </w:pPr>
      <w:r>
        <w:t xml:space="preserve">          4. </w:t>
      </w:r>
      <w:r w:rsidR="00646AD7" w:rsidRPr="000F339E">
        <w:t xml:space="preserve">При информировании </w:t>
      </w:r>
      <w:r>
        <w:t xml:space="preserve">специалиста по охране труда или лица, уполномоченного </w:t>
      </w:r>
      <w:r w:rsidR="00646AD7" w:rsidRPr="000F339E">
        <w:t xml:space="preserve"> по вопросам охраны труда, рекомендуется сообщать:</w:t>
      </w:r>
    </w:p>
    <w:p w:rsidR="00646AD7" w:rsidRPr="000F339E" w:rsidRDefault="00646AD7" w:rsidP="009F1F04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0F339E">
        <w:t>фамилию, имя, отчество (при наличии) пострадавшего работника, должность, структурное подразделение;</w:t>
      </w:r>
    </w:p>
    <w:p w:rsidR="00646AD7" w:rsidRPr="000F339E" w:rsidRDefault="00646AD7" w:rsidP="009F1F0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i/>
        </w:rPr>
      </w:pPr>
      <w:r w:rsidRPr="000F339E">
        <w:t xml:space="preserve">место, дату и время получения работником микроповреждения </w:t>
      </w:r>
      <w:r w:rsidRPr="000F339E">
        <w:rPr>
          <w:i/>
        </w:rPr>
        <w:t>(микротравмы);</w:t>
      </w:r>
    </w:p>
    <w:p w:rsidR="003F30FE" w:rsidRPr="000F339E" w:rsidRDefault="00646AD7" w:rsidP="009F1F04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0F339E">
        <w:t>краткую информацию об обстоятельствах получения работником микроповреждения (микротравмы).</w:t>
      </w:r>
    </w:p>
    <w:p w:rsidR="00574712" w:rsidRPr="000F339E" w:rsidRDefault="0096050F" w:rsidP="009F1F04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 xml:space="preserve">5. </w:t>
      </w:r>
      <w:r w:rsidR="00574712" w:rsidRPr="000F339E">
        <w:t xml:space="preserve">При получении информации о микроповреждении (микротравме) работника </w:t>
      </w:r>
      <w:r>
        <w:t xml:space="preserve">специалист по охране труда или </w:t>
      </w:r>
      <w:r w:rsidR="00574712" w:rsidRPr="000F339E">
        <w:t>лиц</w:t>
      </w:r>
      <w:r>
        <w:t>о</w:t>
      </w:r>
      <w:r w:rsidR="00574712" w:rsidRPr="000F339E">
        <w:t>, уполномоченн</w:t>
      </w:r>
      <w:r>
        <w:t>ое</w:t>
      </w:r>
      <w:r w:rsidR="00574712" w:rsidRPr="000F339E">
        <w:t xml:space="preserve"> по вопросам охраны труда,</w:t>
      </w:r>
      <w:r w:rsidR="009F1F04">
        <w:t xml:space="preserve"> </w:t>
      </w:r>
      <w:r>
        <w:t xml:space="preserve">обязано </w:t>
      </w:r>
      <w:r w:rsidR="00574712" w:rsidRPr="000F339E">
        <w:t xml:space="preserve"> в течение суток рассмотр</w:t>
      </w:r>
      <w:r>
        <w:t>еть</w:t>
      </w:r>
      <w:r w:rsidR="00574712" w:rsidRPr="000F339E">
        <w:t xml:space="preserve"> обстоятельства и причины, приведшие к ее возникновению.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574712" w:rsidRPr="000F339E" w:rsidRDefault="00574712" w:rsidP="009F1F04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0F339E">
        <w:t xml:space="preserve">При рассмотрении обстоятельств и причин, приведших к возникновению </w:t>
      </w:r>
      <w:r w:rsidRPr="000F339E">
        <w:lastRenderedPageBreak/>
        <w:t xml:space="preserve">микроповреждения (микротравмы) работника, </w:t>
      </w:r>
      <w:r w:rsidR="00D25624">
        <w:t xml:space="preserve">специалисту по охране труда или </w:t>
      </w:r>
      <w:r w:rsidRPr="000F339E">
        <w:t>лицу, уполномоченному по вопросам охраны труда, целесообразно запросить объяснение пострадавшего работника об указанных обстоятельствах, любым доступным способом, а также провести осмотр места происшествия. При необходимости к рассмотрению обстоятельств и причин, приведших к возникновению микроповреждений (микротравм) работника, привлекается оповещаемое лицо, руководитель структурного подразделения, проводится опрос очевидцев.</w:t>
      </w:r>
    </w:p>
    <w:p w:rsidR="00574712" w:rsidRPr="000F339E" w:rsidRDefault="00574712" w:rsidP="009F1F04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0F339E">
        <w:t>Пострадавший работник имеет право на личное участие или участие через своих представителей в рассмотрении обстоятельств и причин, приведших к возникновению микроповреждения (микротравмы).</w:t>
      </w:r>
    </w:p>
    <w:p w:rsidR="00B443AB" w:rsidRPr="000F339E" w:rsidRDefault="009F1F04" w:rsidP="00F5360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0"/>
      </w:pPr>
      <w:r>
        <w:t xml:space="preserve">         </w:t>
      </w:r>
      <w:r w:rsidR="00D25624">
        <w:t>Специалист по охране труда или л</w:t>
      </w:r>
      <w:r w:rsidR="003229FB" w:rsidRPr="000F339E">
        <w:t xml:space="preserve">ицо, уполномоченное по вопросам охраны труда, по результатам действий, проведенных в соответствии с пунктом </w:t>
      </w:r>
      <w:r w:rsidR="00B87053" w:rsidRPr="000F339E">
        <w:t>4</w:t>
      </w:r>
      <w:r w:rsidR="003229FB" w:rsidRPr="000F339E">
        <w:t>, составляет</w:t>
      </w:r>
      <w:r>
        <w:t xml:space="preserve"> </w:t>
      </w:r>
      <w:r w:rsidR="003229FB" w:rsidRPr="000F339E">
        <w:t>Справку</w:t>
      </w:r>
      <w:r>
        <w:t xml:space="preserve"> </w:t>
      </w:r>
      <w:r w:rsidR="00B87053" w:rsidRPr="000F339E">
        <w:t>(Приложение 1)</w:t>
      </w:r>
      <w:r w:rsidR="003229FB" w:rsidRPr="000F339E">
        <w:t>.</w:t>
      </w:r>
    </w:p>
    <w:p w:rsidR="003229FB" w:rsidRPr="000F339E" w:rsidRDefault="003F30FE" w:rsidP="009F1F04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0F339E">
        <w:t>6</w:t>
      </w:r>
      <w:r w:rsidR="003229FB" w:rsidRPr="000F339E">
        <w:t xml:space="preserve">.  </w:t>
      </w:r>
      <w:r w:rsidR="00F53603">
        <w:t>Специалист по охране труда или л</w:t>
      </w:r>
      <w:r w:rsidR="003229FB" w:rsidRPr="000F339E">
        <w:t>ицо, уполномоченное по вопросам охраны труда, обеспечивает регистрацию в Журнале</w:t>
      </w:r>
      <w:r w:rsidR="009D380B">
        <w:t xml:space="preserve"> </w:t>
      </w:r>
      <w:r w:rsidR="00F53603" w:rsidRPr="000F339E">
        <w:t xml:space="preserve">учета микроповреждений (микротравм) работников </w:t>
      </w:r>
      <w:r w:rsidR="00B87053" w:rsidRPr="000F339E">
        <w:t>(Приложение 2)</w:t>
      </w:r>
      <w:r w:rsidR="003229FB" w:rsidRPr="000F339E">
        <w:t xml:space="preserve"> соответствующих сведений, а также </w:t>
      </w:r>
      <w:r w:rsidR="00F53603">
        <w:t xml:space="preserve">разработку </w:t>
      </w:r>
      <w:r w:rsidR="00F53603" w:rsidRPr="000F339E">
        <w:t>мероприятий по устранению причин, приведших к возникновению микроповреждений (микротравм)</w:t>
      </w:r>
      <w:r w:rsidR="009F1F04">
        <w:t xml:space="preserve"> </w:t>
      </w:r>
      <w:r w:rsidR="003229FB" w:rsidRPr="000F339E">
        <w:t>с участием руководителя структурного подразделения пострадавшего работника</w:t>
      </w:r>
      <w:r w:rsidR="00F53603">
        <w:t>.</w:t>
      </w:r>
    </w:p>
    <w:p w:rsidR="003F30FE" w:rsidRPr="000F339E" w:rsidRDefault="003F30FE" w:rsidP="009F1F04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0F339E">
        <w:t>При подготовке перечня соответствующих мероприятий рекомендуется учитывать:</w:t>
      </w:r>
      <w:r w:rsidR="009F1F04">
        <w:t xml:space="preserve"> </w:t>
      </w:r>
      <w:r w:rsidRPr="000F339E">
        <w:t>обстоятельства получения микроповреждения (микротравмы), включая используемые оборудование, приемы работы, условия труда, и возможность их воспроизведения в схожих ситуациях или на других рабочих местах;</w:t>
      </w:r>
      <w:r w:rsidR="009F1F04">
        <w:t xml:space="preserve"> </w:t>
      </w:r>
      <w:r w:rsidRPr="000F339E">
        <w:t>организационные недостатки в функционировании системы управления охраной труда;</w:t>
      </w:r>
      <w:r w:rsidR="009F1F04">
        <w:t xml:space="preserve"> </w:t>
      </w:r>
      <w:r w:rsidRPr="000F339E">
        <w:t>физическое состояние работника в момент получения микроповреждения (микротравмы);</w:t>
      </w:r>
      <w:r w:rsidR="009F1F04">
        <w:t xml:space="preserve"> </w:t>
      </w:r>
      <w:r w:rsidRPr="000F339E">
        <w:t>эффективные меры по контролю;</w:t>
      </w:r>
      <w:r w:rsidR="009F1F04">
        <w:t xml:space="preserve"> </w:t>
      </w:r>
      <w:r w:rsidRPr="000F339E">
        <w:t>механизмы оценки эффективности мер по контролю и реализации профилактических мероприятий.</w:t>
      </w:r>
    </w:p>
    <w:p w:rsidR="003F30FE" w:rsidRPr="000F339E" w:rsidRDefault="003F30FE" w:rsidP="003229FB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left="928" w:firstLine="0"/>
      </w:pPr>
    </w:p>
    <w:p w:rsidR="00646AD7" w:rsidRPr="000F339E" w:rsidRDefault="00646AD7" w:rsidP="00574712">
      <w:pPr>
        <w:pStyle w:val="2"/>
        <w:shd w:val="clear" w:color="auto" w:fill="auto"/>
        <w:tabs>
          <w:tab w:val="left" w:pos="1204"/>
        </w:tabs>
        <w:spacing w:before="0" w:after="0" w:line="240" w:lineRule="auto"/>
        <w:ind w:left="568" w:firstLine="0"/>
        <w:rPr>
          <w:lang w:eastAsia="ru-RU"/>
        </w:rPr>
      </w:pPr>
    </w:p>
    <w:p w:rsidR="00646AD7" w:rsidRPr="000F339E" w:rsidRDefault="00646AD7" w:rsidP="00C320C5">
      <w:pPr>
        <w:spacing w:after="0" w:line="20" w:lineRule="atLeast"/>
        <w:ind w:right="355"/>
        <w:jc w:val="center"/>
        <w:rPr>
          <w:rFonts w:eastAsia="Times New Roman"/>
          <w:lang w:eastAsia="ru-RU"/>
        </w:rPr>
      </w:pPr>
    </w:p>
    <w:p w:rsidR="00646AD7" w:rsidRPr="000F339E" w:rsidRDefault="00646AD7" w:rsidP="00C320C5">
      <w:pPr>
        <w:spacing w:after="0" w:line="20" w:lineRule="atLeast"/>
        <w:ind w:right="355"/>
        <w:jc w:val="center"/>
        <w:rPr>
          <w:rFonts w:eastAsia="Times New Roman"/>
          <w:lang w:eastAsia="ru-RU"/>
        </w:rPr>
      </w:pPr>
    </w:p>
    <w:p w:rsidR="00646AD7" w:rsidRPr="000F339E" w:rsidRDefault="00646AD7" w:rsidP="00C320C5">
      <w:pPr>
        <w:spacing w:after="0" w:line="20" w:lineRule="atLeast"/>
        <w:ind w:right="355"/>
        <w:jc w:val="center"/>
        <w:rPr>
          <w:rFonts w:eastAsia="Times New Roman"/>
          <w:lang w:eastAsia="ru-RU"/>
        </w:rPr>
      </w:pPr>
    </w:p>
    <w:p w:rsidR="00B87053" w:rsidRPr="000F339E" w:rsidRDefault="00B87053" w:rsidP="00C320C5">
      <w:pPr>
        <w:spacing w:after="0" w:line="20" w:lineRule="atLeast"/>
        <w:ind w:right="355"/>
        <w:jc w:val="center"/>
        <w:rPr>
          <w:rFonts w:eastAsia="Times New Roman"/>
          <w:lang w:eastAsia="ru-RU"/>
        </w:rPr>
      </w:pPr>
    </w:p>
    <w:p w:rsidR="00B87053" w:rsidRPr="000F339E" w:rsidRDefault="00B87053" w:rsidP="00C320C5">
      <w:pPr>
        <w:spacing w:after="0" w:line="20" w:lineRule="atLeast"/>
        <w:ind w:right="355"/>
        <w:jc w:val="center"/>
        <w:rPr>
          <w:rFonts w:eastAsia="Times New Roman"/>
          <w:lang w:eastAsia="ru-RU"/>
        </w:rPr>
      </w:pPr>
    </w:p>
    <w:p w:rsidR="00B87053" w:rsidRPr="000F339E" w:rsidRDefault="00B87053" w:rsidP="00C320C5">
      <w:pPr>
        <w:spacing w:after="0" w:line="20" w:lineRule="atLeast"/>
        <w:ind w:right="355"/>
        <w:jc w:val="center"/>
        <w:rPr>
          <w:rFonts w:eastAsia="Times New Roman"/>
          <w:lang w:eastAsia="ru-RU"/>
        </w:rPr>
      </w:pPr>
    </w:p>
    <w:p w:rsidR="00B87053" w:rsidRPr="000F339E" w:rsidRDefault="00B87053" w:rsidP="00C320C5">
      <w:pPr>
        <w:spacing w:after="0" w:line="20" w:lineRule="atLeast"/>
        <w:ind w:right="355"/>
        <w:jc w:val="center"/>
        <w:rPr>
          <w:rFonts w:eastAsia="Times New Roman"/>
          <w:lang w:eastAsia="ru-RU"/>
        </w:rPr>
      </w:pPr>
    </w:p>
    <w:p w:rsidR="00B87053" w:rsidRPr="000F339E" w:rsidRDefault="00B87053" w:rsidP="00C320C5">
      <w:pPr>
        <w:spacing w:after="0" w:line="20" w:lineRule="atLeast"/>
        <w:ind w:right="355"/>
        <w:jc w:val="center"/>
        <w:rPr>
          <w:rFonts w:eastAsia="Times New Roman"/>
          <w:lang w:eastAsia="ru-RU"/>
        </w:rPr>
      </w:pPr>
    </w:p>
    <w:p w:rsidR="00B87053" w:rsidRPr="000F339E" w:rsidRDefault="00B87053" w:rsidP="00C320C5">
      <w:pPr>
        <w:spacing w:after="0" w:line="20" w:lineRule="atLeast"/>
        <w:ind w:right="355"/>
        <w:jc w:val="center"/>
        <w:rPr>
          <w:rFonts w:eastAsia="Times New Roman"/>
          <w:lang w:eastAsia="ru-RU"/>
        </w:rPr>
      </w:pPr>
    </w:p>
    <w:p w:rsidR="00B87053" w:rsidRPr="000F339E" w:rsidRDefault="00B87053" w:rsidP="00C320C5">
      <w:pPr>
        <w:spacing w:after="0" w:line="20" w:lineRule="atLeast"/>
        <w:ind w:right="355"/>
        <w:jc w:val="center"/>
        <w:rPr>
          <w:rFonts w:eastAsia="Times New Roman"/>
          <w:lang w:eastAsia="ru-RU"/>
        </w:rPr>
      </w:pPr>
    </w:p>
    <w:p w:rsidR="00B87053" w:rsidRPr="000F339E" w:rsidRDefault="00B87053" w:rsidP="00C320C5">
      <w:pPr>
        <w:spacing w:after="0" w:line="20" w:lineRule="atLeast"/>
        <w:ind w:right="355"/>
        <w:jc w:val="center"/>
        <w:rPr>
          <w:rFonts w:eastAsia="Times New Roman"/>
          <w:lang w:eastAsia="ru-RU"/>
        </w:rPr>
      </w:pPr>
    </w:p>
    <w:p w:rsidR="00646AD7" w:rsidRPr="000F339E" w:rsidRDefault="00646AD7" w:rsidP="00C320C5">
      <w:pPr>
        <w:spacing w:after="0" w:line="20" w:lineRule="atLeast"/>
        <w:ind w:right="355"/>
        <w:jc w:val="center"/>
        <w:rPr>
          <w:rFonts w:eastAsia="Times New Roman"/>
          <w:lang w:eastAsia="ru-RU"/>
        </w:rPr>
      </w:pPr>
    </w:p>
    <w:p w:rsidR="00102662" w:rsidRDefault="00102662" w:rsidP="00102662">
      <w:pPr>
        <w:spacing w:after="0" w:line="20" w:lineRule="atLeast"/>
        <w:ind w:right="355"/>
        <w:jc w:val="both"/>
        <w:rPr>
          <w:rFonts w:eastAsia="Times New Roman"/>
          <w:lang w:eastAsia="ru-RU"/>
        </w:rPr>
      </w:pPr>
    </w:p>
    <w:p w:rsidR="0032324A" w:rsidRDefault="0032324A" w:rsidP="00102662">
      <w:pPr>
        <w:spacing w:after="0" w:line="20" w:lineRule="atLeast"/>
        <w:ind w:right="355"/>
        <w:jc w:val="both"/>
        <w:rPr>
          <w:rFonts w:eastAsia="Times New Roman"/>
          <w:lang w:eastAsia="ru-RU"/>
        </w:rPr>
      </w:pPr>
    </w:p>
    <w:p w:rsidR="009F1F04" w:rsidRDefault="009F1F04" w:rsidP="00155998">
      <w:pPr>
        <w:pStyle w:val="2"/>
        <w:shd w:val="clear" w:color="auto" w:fill="auto"/>
        <w:spacing w:before="0" w:after="0" w:line="240" w:lineRule="auto"/>
        <w:ind w:left="6067" w:firstLine="0"/>
      </w:pPr>
      <w:bookmarkStart w:id="0" w:name="_GoBack"/>
      <w:bookmarkEnd w:id="0"/>
    </w:p>
    <w:p w:rsidR="009F1F04" w:rsidRDefault="009F1F04" w:rsidP="00155998">
      <w:pPr>
        <w:pStyle w:val="2"/>
        <w:shd w:val="clear" w:color="auto" w:fill="auto"/>
        <w:spacing w:before="0" w:after="0" w:line="240" w:lineRule="auto"/>
        <w:ind w:left="6067" w:firstLine="0"/>
      </w:pPr>
    </w:p>
    <w:p w:rsidR="00A32F30" w:rsidRDefault="00A32F30" w:rsidP="00155998">
      <w:pPr>
        <w:pStyle w:val="2"/>
        <w:shd w:val="clear" w:color="auto" w:fill="auto"/>
        <w:spacing w:before="0" w:after="0" w:line="240" w:lineRule="auto"/>
        <w:ind w:left="6067" w:firstLine="0"/>
      </w:pPr>
    </w:p>
    <w:p w:rsidR="00B87053" w:rsidRPr="000F339E" w:rsidRDefault="00B87053" w:rsidP="00155998">
      <w:pPr>
        <w:pStyle w:val="2"/>
        <w:shd w:val="clear" w:color="auto" w:fill="auto"/>
        <w:spacing w:before="0" w:after="0" w:line="240" w:lineRule="auto"/>
        <w:ind w:left="6067" w:firstLine="0"/>
      </w:pPr>
      <w:r w:rsidRPr="000F339E">
        <w:t>Приложение № 1</w:t>
      </w:r>
    </w:p>
    <w:p w:rsidR="00B87053" w:rsidRPr="000F339E" w:rsidRDefault="00155998" w:rsidP="00155998">
      <w:pPr>
        <w:pStyle w:val="3"/>
        <w:shd w:val="clear" w:color="auto" w:fill="auto"/>
        <w:tabs>
          <w:tab w:val="left" w:pos="221"/>
          <w:tab w:val="left" w:pos="7710"/>
          <w:tab w:val="center" w:pos="7937"/>
        </w:tabs>
        <w:spacing w:after="0" w:line="240" w:lineRule="auto"/>
        <w:ind w:left="606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учета микроповреждений (микротравм) </w:t>
      </w:r>
    </w:p>
    <w:p w:rsidR="00B87053" w:rsidRPr="000F339E" w:rsidRDefault="00B87053" w:rsidP="00B8705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7053" w:rsidRPr="009363BA" w:rsidRDefault="00B87053" w:rsidP="00B8705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363BA">
        <w:rPr>
          <w:rFonts w:ascii="Times New Roman" w:hAnsi="Times New Roman" w:cs="Times New Roman"/>
          <w:sz w:val="18"/>
          <w:szCs w:val="18"/>
        </w:rPr>
        <w:t>Справка</w:t>
      </w:r>
    </w:p>
    <w:p w:rsidR="00B87053" w:rsidRPr="009363BA" w:rsidRDefault="00B87053" w:rsidP="00B8705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363BA">
        <w:rPr>
          <w:rFonts w:ascii="Times New Roman" w:hAnsi="Times New Roman" w:cs="Times New Roman"/>
          <w:sz w:val="18"/>
          <w:szCs w:val="18"/>
        </w:rPr>
        <w:t>о рассмотрении причин и обстоятельств, приведших к возникновению микроповреждени</w:t>
      </w:r>
      <w:proofErr w:type="gramStart"/>
      <w:r w:rsidRPr="009363BA">
        <w:rPr>
          <w:rFonts w:ascii="Times New Roman" w:hAnsi="Times New Roman" w:cs="Times New Roman"/>
          <w:sz w:val="18"/>
          <w:szCs w:val="18"/>
        </w:rPr>
        <w:t>я</w:t>
      </w:r>
      <w:r w:rsidRPr="009363BA">
        <w:rPr>
          <w:rFonts w:ascii="Times New Roman" w:hAnsi="Times New Roman" w:cs="Times New Roman"/>
          <w:sz w:val="18"/>
          <w:szCs w:val="18"/>
          <w:lang w:eastAsia="en-US"/>
        </w:rPr>
        <w:t>(</w:t>
      </w:r>
      <w:proofErr w:type="gramEnd"/>
      <w:r w:rsidRPr="009363BA">
        <w:rPr>
          <w:rFonts w:ascii="Times New Roman" w:hAnsi="Times New Roman" w:cs="Times New Roman"/>
          <w:sz w:val="18"/>
          <w:szCs w:val="18"/>
          <w:lang w:eastAsia="en-US"/>
        </w:rPr>
        <w:t>микротравмы) работника</w:t>
      </w:r>
    </w:p>
    <w:p w:rsidR="00B87053" w:rsidRPr="009363BA" w:rsidRDefault="00B87053" w:rsidP="00B87053">
      <w:pPr>
        <w:rPr>
          <w:sz w:val="18"/>
          <w:szCs w:val="18"/>
        </w:rPr>
      </w:pPr>
    </w:p>
    <w:p w:rsidR="00B87053" w:rsidRPr="009363BA" w:rsidRDefault="00B87053" w:rsidP="00B8705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Пострадавший работник</w:t>
      </w:r>
    </w:p>
    <w:p w:rsidR="00B87053" w:rsidRPr="009363BA" w:rsidRDefault="00B87053" w:rsidP="00B8705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__________________________________________________________________________________________________</w:t>
      </w:r>
    </w:p>
    <w:p w:rsidR="00B87053" w:rsidRPr="009363BA" w:rsidRDefault="00B87053" w:rsidP="00B87053">
      <w:pPr>
        <w:pStyle w:val="6"/>
        <w:shd w:val="clear" w:color="auto" w:fill="auto"/>
        <w:spacing w:before="0" w:after="0" w:line="240" w:lineRule="auto"/>
        <w:jc w:val="center"/>
        <w:rPr>
          <w:b w:val="0"/>
        </w:rPr>
      </w:pPr>
      <w:proofErr w:type="gramStart"/>
      <w:r w:rsidRPr="009363BA">
        <w:rPr>
          <w:b w:val="0"/>
        </w:rPr>
        <w:t>(фамилия, имя, отчество (при наличии), год рождения, должность, структурное подразделение, стаж работы по специальности)</w:t>
      </w:r>
      <w:proofErr w:type="gramEnd"/>
    </w:p>
    <w:p w:rsidR="00B87053" w:rsidRPr="009363BA" w:rsidRDefault="00B87053" w:rsidP="00B87053">
      <w:pPr>
        <w:jc w:val="both"/>
        <w:rPr>
          <w:sz w:val="18"/>
          <w:szCs w:val="18"/>
        </w:rPr>
      </w:pPr>
      <w:r w:rsidRPr="009363B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053" w:rsidRPr="009363BA" w:rsidRDefault="00B87053" w:rsidP="00B87053">
      <w:pPr>
        <w:pStyle w:val="5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Место получения работником микроповреждения (микротравмы)</w:t>
      </w:r>
    </w:p>
    <w:p w:rsidR="00B87053" w:rsidRPr="009363BA" w:rsidRDefault="00B87053" w:rsidP="00155998">
      <w:pPr>
        <w:rPr>
          <w:sz w:val="18"/>
          <w:szCs w:val="18"/>
        </w:rPr>
      </w:pPr>
      <w:r w:rsidRPr="009363B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053" w:rsidRPr="009363BA" w:rsidRDefault="00B87053" w:rsidP="00043195">
      <w:pPr>
        <w:pStyle w:val="5"/>
        <w:shd w:val="clear" w:color="auto" w:fill="auto"/>
        <w:spacing w:before="0" w:after="0" w:line="240" w:lineRule="auto"/>
        <w:rPr>
          <w:sz w:val="18"/>
          <w:szCs w:val="18"/>
        </w:rPr>
      </w:pPr>
      <w:r w:rsidRPr="009363BA">
        <w:rPr>
          <w:sz w:val="18"/>
          <w:szCs w:val="18"/>
        </w:rPr>
        <w:t>Дата, время получения работником микроповреждения (микротравмы)_____________________________________________________________________________</w:t>
      </w:r>
    </w:p>
    <w:p w:rsidR="00B87053" w:rsidRPr="009363BA" w:rsidRDefault="00B87053" w:rsidP="00B87053">
      <w:pPr>
        <w:pStyle w:val="5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Действия по оказанию первой помощи</w:t>
      </w:r>
      <w:r w:rsidR="00155998" w:rsidRPr="009363BA">
        <w:rPr>
          <w:sz w:val="18"/>
          <w:szCs w:val="18"/>
        </w:rPr>
        <w:t xml:space="preserve"> ___________________________________</w:t>
      </w:r>
    </w:p>
    <w:p w:rsidR="00B87053" w:rsidRPr="009363BA" w:rsidRDefault="00155998" w:rsidP="00B87053">
      <w:pPr>
        <w:pStyle w:val="5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____________________________________________________________________</w:t>
      </w:r>
    </w:p>
    <w:p w:rsidR="00B87053" w:rsidRPr="009363BA" w:rsidRDefault="00B87053" w:rsidP="00155998">
      <w:pPr>
        <w:spacing w:after="0" w:line="240" w:lineRule="auto"/>
        <w:rPr>
          <w:sz w:val="18"/>
          <w:szCs w:val="18"/>
        </w:rPr>
      </w:pPr>
      <w:proofErr w:type="gramStart"/>
      <w:r w:rsidRPr="009363BA">
        <w:rPr>
          <w:sz w:val="18"/>
          <w:szCs w:val="18"/>
        </w:rPr>
        <w:t xml:space="preserve">Дата, время обращения за оказанием медицинской помощи (если пострадавший работник обращался за медицинской </w:t>
      </w:r>
      <w:r w:rsidR="00043195" w:rsidRPr="009363BA">
        <w:rPr>
          <w:sz w:val="18"/>
          <w:szCs w:val="18"/>
        </w:rPr>
        <w:t>помощью</w:t>
      </w:r>
      <w:r w:rsidR="00155998" w:rsidRPr="009363BA">
        <w:rPr>
          <w:sz w:val="18"/>
          <w:szCs w:val="18"/>
        </w:rPr>
        <w:t>_____________</w:t>
      </w:r>
      <w:r w:rsidRPr="009363BA">
        <w:rPr>
          <w:sz w:val="18"/>
          <w:szCs w:val="18"/>
        </w:rPr>
        <w:t>____</w:t>
      </w:r>
      <w:r w:rsidR="00043195" w:rsidRPr="009363BA">
        <w:rPr>
          <w:sz w:val="18"/>
          <w:szCs w:val="18"/>
        </w:rPr>
        <w:t>____________</w:t>
      </w:r>
      <w:proofErr w:type="gramEnd"/>
    </w:p>
    <w:p w:rsidR="00155998" w:rsidRPr="009363BA" w:rsidRDefault="00155998" w:rsidP="00155998">
      <w:pPr>
        <w:spacing w:after="0" w:line="240" w:lineRule="auto"/>
        <w:rPr>
          <w:sz w:val="18"/>
          <w:szCs w:val="18"/>
        </w:rPr>
      </w:pPr>
      <w:r w:rsidRPr="009363BA">
        <w:rPr>
          <w:sz w:val="18"/>
          <w:szCs w:val="18"/>
        </w:rPr>
        <w:t>______________________________________________________________________</w:t>
      </w:r>
    </w:p>
    <w:p w:rsidR="00B87053" w:rsidRPr="009363BA" w:rsidRDefault="00B87053" w:rsidP="00B87053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Наименование медучреждения, где оказывалась медицинская помощь:</w:t>
      </w:r>
    </w:p>
    <w:p w:rsidR="00B87053" w:rsidRPr="009363BA" w:rsidRDefault="00B87053" w:rsidP="00B87053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87053" w:rsidRPr="009363BA" w:rsidRDefault="00B87053" w:rsidP="00B87053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Установленное повреждение здоровья_</w:t>
      </w:r>
      <w:r w:rsidR="00043195" w:rsidRPr="009363BA">
        <w:rPr>
          <w:sz w:val="18"/>
          <w:szCs w:val="18"/>
        </w:rPr>
        <w:t>______________</w:t>
      </w:r>
      <w:r w:rsidRPr="009363BA">
        <w:rPr>
          <w:sz w:val="18"/>
          <w:szCs w:val="18"/>
        </w:rPr>
        <w:t>_____________________________________</w:t>
      </w:r>
    </w:p>
    <w:p w:rsidR="00B87053" w:rsidRPr="009363BA" w:rsidRDefault="00B87053" w:rsidP="00043195">
      <w:pPr>
        <w:spacing w:after="0"/>
        <w:rPr>
          <w:sz w:val="18"/>
          <w:szCs w:val="18"/>
        </w:rPr>
      </w:pPr>
      <w:r w:rsidRPr="009363BA">
        <w:rPr>
          <w:sz w:val="18"/>
          <w:szCs w:val="18"/>
        </w:rPr>
        <w:t>__________________________________________________________________</w:t>
      </w:r>
      <w:r w:rsidR="00043195" w:rsidRPr="009363BA">
        <w:rPr>
          <w:sz w:val="18"/>
          <w:szCs w:val="18"/>
        </w:rPr>
        <w:t>_______________________________</w:t>
      </w:r>
      <w:r w:rsidRPr="009363BA">
        <w:rPr>
          <w:sz w:val="18"/>
          <w:szCs w:val="18"/>
        </w:rPr>
        <w:t>Освобождение от работы___________________________________________________________________</w:t>
      </w:r>
    </w:p>
    <w:p w:rsidR="00B87053" w:rsidRPr="009363BA" w:rsidRDefault="00B87053" w:rsidP="00043195">
      <w:pPr>
        <w:pStyle w:val="6"/>
        <w:shd w:val="clear" w:color="auto" w:fill="auto"/>
        <w:spacing w:before="0" w:after="0" w:line="240" w:lineRule="auto"/>
        <w:jc w:val="center"/>
        <w:rPr>
          <w:b w:val="0"/>
        </w:rPr>
      </w:pPr>
      <w:r w:rsidRPr="009363BA">
        <w:rPr>
          <w:b w:val="0"/>
        </w:rPr>
        <w:t>(до конца рабочего дня или в часах)</w:t>
      </w:r>
    </w:p>
    <w:p w:rsidR="00B87053" w:rsidRPr="009363BA" w:rsidRDefault="00B87053" w:rsidP="00043195">
      <w:pPr>
        <w:spacing w:after="0"/>
        <w:rPr>
          <w:sz w:val="18"/>
          <w:szCs w:val="18"/>
        </w:rPr>
      </w:pPr>
      <w:r w:rsidRPr="009363BA">
        <w:rPr>
          <w:sz w:val="18"/>
          <w:szCs w:val="18"/>
        </w:rPr>
        <w:t>__________________________________________________________________________________________________</w:t>
      </w:r>
    </w:p>
    <w:p w:rsidR="00B87053" w:rsidRPr="009363BA" w:rsidRDefault="00B87053" w:rsidP="00043195">
      <w:pPr>
        <w:pStyle w:val="5"/>
        <w:shd w:val="clear" w:color="auto" w:fill="auto"/>
        <w:spacing w:before="0" w:after="0" w:line="240" w:lineRule="auto"/>
        <w:ind w:left="10" w:right="-1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Обстоятельства:______________________________________________________________________________</w:t>
      </w:r>
    </w:p>
    <w:p w:rsidR="00B87053" w:rsidRPr="009363BA" w:rsidRDefault="00B87053" w:rsidP="00043195">
      <w:pPr>
        <w:pStyle w:val="6"/>
        <w:shd w:val="clear" w:color="auto" w:fill="auto"/>
        <w:spacing w:before="0" w:after="0" w:line="240" w:lineRule="auto"/>
        <w:jc w:val="center"/>
        <w:rPr>
          <w:b w:val="0"/>
        </w:rPr>
      </w:pPr>
      <w:r w:rsidRPr="009363BA">
        <w:rPr>
          <w:b w:val="0"/>
        </w:rPr>
        <w:t>(краткое изложение обстоятельств)</w:t>
      </w:r>
    </w:p>
    <w:p w:rsidR="00B87053" w:rsidRPr="009363BA" w:rsidRDefault="00B87053" w:rsidP="00043195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__________________________________________________________________________________________________</w:t>
      </w:r>
    </w:p>
    <w:p w:rsidR="00B87053" w:rsidRPr="009363BA" w:rsidRDefault="00B87053" w:rsidP="00B8705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18"/>
          <w:szCs w:val="18"/>
        </w:rPr>
      </w:pPr>
      <w:r w:rsidRPr="009363B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Причины, приведшие к</w:t>
      </w:r>
      <w:r w:rsidRPr="009363BA">
        <w:rPr>
          <w:rFonts w:ascii="Times New Roman" w:eastAsia="Times New Roman" w:hAnsi="Times New Roman" w:cs="Times New Roman"/>
          <w:sz w:val="18"/>
          <w:szCs w:val="18"/>
        </w:rPr>
        <w:t>микроповреждению (микротравме)</w:t>
      </w:r>
      <w:r w:rsidRPr="009363BA">
        <w:rPr>
          <w:rFonts w:ascii="Times New Roman" w:hAnsi="Times New Roman" w:cs="Times New Roman"/>
          <w:sz w:val="18"/>
          <w:szCs w:val="18"/>
        </w:rPr>
        <w:t>:</w:t>
      </w:r>
    </w:p>
    <w:p w:rsidR="00B87053" w:rsidRPr="009363BA" w:rsidRDefault="00B87053" w:rsidP="00B8705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18"/>
          <w:szCs w:val="18"/>
        </w:rPr>
      </w:pPr>
      <w:r w:rsidRPr="009363B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B87053" w:rsidRPr="009363BA" w:rsidRDefault="00B87053" w:rsidP="00B8705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__________________________________________________________________________________________________</w:t>
      </w:r>
    </w:p>
    <w:p w:rsidR="00B87053" w:rsidRPr="009363BA" w:rsidRDefault="00B87053" w:rsidP="00B87053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</w:rPr>
      </w:pPr>
      <w:r w:rsidRPr="009363BA">
        <w:rPr>
          <w:b w:val="0"/>
        </w:rPr>
        <w:t>(указать выявленные причины)</w:t>
      </w:r>
    </w:p>
    <w:p w:rsidR="00B87053" w:rsidRPr="009363BA" w:rsidRDefault="00B87053" w:rsidP="00B87053">
      <w:pPr>
        <w:jc w:val="both"/>
        <w:rPr>
          <w:sz w:val="18"/>
          <w:szCs w:val="18"/>
        </w:rPr>
      </w:pPr>
      <w:r w:rsidRPr="009363BA">
        <w:rPr>
          <w:sz w:val="18"/>
          <w:szCs w:val="18"/>
        </w:rPr>
        <w:t>__________________________________________________________________________________________________</w:t>
      </w:r>
    </w:p>
    <w:p w:rsidR="00B87053" w:rsidRPr="009363BA" w:rsidRDefault="00B87053" w:rsidP="00B87053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right"/>
        <w:rPr>
          <w:b w:val="0"/>
        </w:rPr>
      </w:pPr>
    </w:p>
    <w:p w:rsidR="00B87053" w:rsidRPr="009363BA" w:rsidRDefault="00B87053" w:rsidP="00B87053">
      <w:pPr>
        <w:jc w:val="both"/>
        <w:rPr>
          <w:sz w:val="18"/>
          <w:szCs w:val="18"/>
        </w:rPr>
      </w:pPr>
    </w:p>
    <w:p w:rsidR="00B87053" w:rsidRPr="009363BA" w:rsidRDefault="00B87053" w:rsidP="00043195">
      <w:pPr>
        <w:jc w:val="both"/>
        <w:rPr>
          <w:sz w:val="18"/>
          <w:szCs w:val="18"/>
        </w:rPr>
      </w:pPr>
      <w:r w:rsidRPr="009363BA">
        <w:rPr>
          <w:sz w:val="18"/>
          <w:szCs w:val="18"/>
        </w:rPr>
        <w:t>Предложения по устранению причин, приведших к микроповреждению (микротравме):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053" w:rsidRPr="009363BA" w:rsidRDefault="00B87053" w:rsidP="00B87053">
      <w:pPr>
        <w:pStyle w:val="5"/>
        <w:shd w:val="clear" w:color="auto" w:fill="auto"/>
        <w:spacing w:before="0" w:after="0" w:line="240" w:lineRule="auto"/>
        <w:ind w:right="4968"/>
        <w:jc w:val="both"/>
        <w:rPr>
          <w:sz w:val="18"/>
          <w:szCs w:val="18"/>
        </w:rPr>
      </w:pPr>
    </w:p>
    <w:p w:rsidR="003E072E" w:rsidRPr="009363BA" w:rsidRDefault="00B87053" w:rsidP="003E072E">
      <w:pPr>
        <w:pStyle w:val="5"/>
        <w:shd w:val="clear" w:color="auto" w:fill="auto"/>
        <w:tabs>
          <w:tab w:val="left" w:pos="7635"/>
        </w:tabs>
        <w:spacing w:before="0" w:after="0" w:line="240" w:lineRule="auto"/>
        <w:ind w:right="-1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Подпись:</w:t>
      </w:r>
      <w:r w:rsidR="00043195" w:rsidRPr="009363BA">
        <w:rPr>
          <w:sz w:val="18"/>
          <w:szCs w:val="18"/>
        </w:rPr>
        <w:t xml:space="preserve">       ______________          _______________               ____________</w:t>
      </w:r>
      <w:r w:rsidR="00043195" w:rsidRPr="009363BA">
        <w:rPr>
          <w:sz w:val="18"/>
          <w:szCs w:val="18"/>
        </w:rPr>
        <w:tab/>
        <w:t>__________</w:t>
      </w:r>
    </w:p>
    <w:p w:rsidR="00B87053" w:rsidRPr="009363BA" w:rsidRDefault="00B87053" w:rsidP="003E072E">
      <w:pPr>
        <w:pStyle w:val="5"/>
        <w:shd w:val="clear" w:color="auto" w:fill="auto"/>
        <w:tabs>
          <w:tab w:val="left" w:pos="3900"/>
          <w:tab w:val="left" w:pos="5640"/>
          <w:tab w:val="left" w:pos="7635"/>
        </w:tabs>
        <w:spacing w:before="0" w:after="0" w:line="240" w:lineRule="auto"/>
        <w:ind w:right="-1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(должность)</w:t>
      </w:r>
      <w:r w:rsidR="00043195" w:rsidRPr="009363BA">
        <w:rPr>
          <w:sz w:val="18"/>
          <w:szCs w:val="18"/>
        </w:rPr>
        <w:tab/>
        <w:t>(подпись)</w:t>
      </w:r>
      <w:r w:rsidR="00043195" w:rsidRPr="009363BA">
        <w:rPr>
          <w:sz w:val="18"/>
          <w:szCs w:val="18"/>
        </w:rPr>
        <w:tab/>
        <w:t xml:space="preserve">(расшифровка)   </w:t>
      </w:r>
      <w:r w:rsidR="00043195" w:rsidRPr="009363BA">
        <w:rPr>
          <w:sz w:val="18"/>
          <w:szCs w:val="18"/>
        </w:rPr>
        <w:tab/>
        <w:t>(дата)</w:t>
      </w:r>
    </w:p>
    <w:p w:rsidR="00043195" w:rsidRPr="009363BA" w:rsidRDefault="003E072E" w:rsidP="003E072E">
      <w:pPr>
        <w:pStyle w:val="5"/>
        <w:shd w:val="clear" w:color="auto" w:fill="auto"/>
        <w:tabs>
          <w:tab w:val="left" w:pos="7635"/>
        </w:tabs>
        <w:spacing w:before="0" w:after="0" w:line="240" w:lineRule="auto"/>
        <w:ind w:right="-1"/>
        <w:jc w:val="both"/>
        <w:rPr>
          <w:sz w:val="18"/>
          <w:szCs w:val="18"/>
        </w:rPr>
      </w:pPr>
      <w:r w:rsidRPr="009363B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_                                   _____________           ______________              </w:t>
      </w:r>
      <w:r w:rsidR="00043195" w:rsidRPr="009363BA">
        <w:rPr>
          <w:sz w:val="18"/>
          <w:szCs w:val="18"/>
        </w:rPr>
        <w:t xml:space="preserve">  ____________</w:t>
      </w:r>
      <w:r w:rsidR="00043195" w:rsidRPr="009363BA">
        <w:rPr>
          <w:sz w:val="18"/>
          <w:szCs w:val="18"/>
        </w:rPr>
        <w:tab/>
        <w:t>__________</w:t>
      </w:r>
    </w:p>
    <w:p w:rsidR="00043195" w:rsidRPr="009363BA" w:rsidRDefault="00043195" w:rsidP="003E072E">
      <w:pPr>
        <w:pStyle w:val="5"/>
        <w:shd w:val="clear" w:color="auto" w:fill="auto"/>
        <w:tabs>
          <w:tab w:val="left" w:pos="3900"/>
          <w:tab w:val="left" w:pos="5640"/>
          <w:tab w:val="left" w:pos="7635"/>
        </w:tabs>
        <w:spacing w:before="0" w:after="0" w:line="240" w:lineRule="auto"/>
        <w:ind w:right="-1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(должность)</w:t>
      </w:r>
      <w:r w:rsidRPr="009363BA">
        <w:rPr>
          <w:sz w:val="18"/>
          <w:szCs w:val="18"/>
        </w:rPr>
        <w:tab/>
        <w:t>(подпись)</w:t>
      </w:r>
      <w:r w:rsidRPr="009363BA">
        <w:rPr>
          <w:sz w:val="18"/>
          <w:szCs w:val="18"/>
        </w:rPr>
        <w:tab/>
        <w:t xml:space="preserve">(расшифровка)   </w:t>
      </w:r>
      <w:r w:rsidRPr="009363BA">
        <w:rPr>
          <w:sz w:val="18"/>
          <w:szCs w:val="18"/>
        </w:rPr>
        <w:tab/>
        <w:t>(дата)</w:t>
      </w:r>
    </w:p>
    <w:p w:rsidR="00B87053" w:rsidRPr="009363BA" w:rsidRDefault="003E072E" w:rsidP="003E072E">
      <w:pPr>
        <w:tabs>
          <w:tab w:val="left" w:pos="1740"/>
          <w:tab w:val="left" w:pos="3900"/>
          <w:tab w:val="left" w:pos="5640"/>
          <w:tab w:val="left" w:pos="7635"/>
        </w:tabs>
        <w:spacing w:after="0" w:line="240" w:lineRule="auto"/>
        <w:rPr>
          <w:sz w:val="18"/>
          <w:szCs w:val="18"/>
        </w:rPr>
      </w:pPr>
      <w:r w:rsidRPr="009363BA">
        <w:rPr>
          <w:sz w:val="18"/>
          <w:szCs w:val="18"/>
        </w:rPr>
        <w:tab/>
        <w:t>______________</w:t>
      </w:r>
      <w:r w:rsidRPr="009363BA">
        <w:rPr>
          <w:sz w:val="18"/>
          <w:szCs w:val="18"/>
        </w:rPr>
        <w:tab/>
        <w:t>__________</w:t>
      </w:r>
      <w:r w:rsidRPr="009363BA">
        <w:rPr>
          <w:sz w:val="18"/>
          <w:szCs w:val="18"/>
        </w:rPr>
        <w:tab/>
        <w:t>________________</w:t>
      </w:r>
      <w:r w:rsidRPr="009363BA">
        <w:rPr>
          <w:sz w:val="18"/>
          <w:szCs w:val="18"/>
        </w:rPr>
        <w:tab/>
        <w:t>_________</w:t>
      </w:r>
    </w:p>
    <w:p w:rsidR="003E072E" w:rsidRPr="009363BA" w:rsidRDefault="003E072E" w:rsidP="003E072E">
      <w:pPr>
        <w:pStyle w:val="5"/>
        <w:shd w:val="clear" w:color="auto" w:fill="auto"/>
        <w:tabs>
          <w:tab w:val="left" w:pos="3900"/>
          <w:tab w:val="left" w:pos="5640"/>
          <w:tab w:val="left" w:pos="7635"/>
        </w:tabs>
        <w:spacing w:before="0" w:after="0" w:line="240" w:lineRule="auto"/>
        <w:ind w:right="-1"/>
        <w:jc w:val="both"/>
        <w:rPr>
          <w:sz w:val="18"/>
          <w:szCs w:val="18"/>
        </w:rPr>
      </w:pPr>
      <w:r w:rsidRPr="009363BA">
        <w:rPr>
          <w:sz w:val="18"/>
          <w:szCs w:val="18"/>
        </w:rPr>
        <w:t>(должность)</w:t>
      </w:r>
      <w:r w:rsidRPr="009363BA">
        <w:rPr>
          <w:sz w:val="18"/>
          <w:szCs w:val="18"/>
        </w:rPr>
        <w:tab/>
        <w:t>(подпись)</w:t>
      </w:r>
      <w:r w:rsidRPr="009363BA">
        <w:rPr>
          <w:sz w:val="18"/>
          <w:szCs w:val="18"/>
        </w:rPr>
        <w:tab/>
        <w:t xml:space="preserve">(расшифровка)   </w:t>
      </w:r>
      <w:r w:rsidRPr="009363BA">
        <w:rPr>
          <w:sz w:val="18"/>
          <w:szCs w:val="18"/>
        </w:rPr>
        <w:tab/>
        <w:t>(дата)</w:t>
      </w:r>
    </w:p>
    <w:p w:rsidR="00102662" w:rsidRPr="009363BA" w:rsidRDefault="00102662" w:rsidP="003E072E">
      <w:pPr>
        <w:tabs>
          <w:tab w:val="left" w:pos="1590"/>
        </w:tabs>
        <w:spacing w:after="0" w:line="240" w:lineRule="auto"/>
        <w:ind w:right="355"/>
        <w:jc w:val="both"/>
        <w:rPr>
          <w:rFonts w:eastAsia="Times New Roman"/>
          <w:sz w:val="18"/>
          <w:szCs w:val="18"/>
          <w:lang w:eastAsia="ru-RU"/>
        </w:rPr>
      </w:pPr>
    </w:p>
    <w:p w:rsidR="00102662" w:rsidRPr="000F339E" w:rsidRDefault="00102662" w:rsidP="00102662">
      <w:pPr>
        <w:spacing w:after="0" w:line="20" w:lineRule="atLeast"/>
        <w:ind w:right="355"/>
        <w:jc w:val="both"/>
        <w:rPr>
          <w:rFonts w:eastAsia="Times New Roman"/>
          <w:lang w:eastAsia="ru-RU"/>
        </w:rPr>
      </w:pPr>
    </w:p>
    <w:p w:rsidR="001221E1" w:rsidRPr="000F339E" w:rsidRDefault="001221E1" w:rsidP="001221E1">
      <w:pPr>
        <w:pStyle w:val="2"/>
        <w:shd w:val="clear" w:color="auto" w:fill="auto"/>
        <w:spacing w:before="0" w:after="0" w:line="240" w:lineRule="auto"/>
        <w:ind w:left="6067" w:firstLine="0"/>
      </w:pPr>
      <w:r w:rsidRPr="000F339E">
        <w:t xml:space="preserve">Приложение № </w:t>
      </w:r>
      <w:r>
        <w:t>2</w:t>
      </w:r>
    </w:p>
    <w:p w:rsidR="001221E1" w:rsidRPr="000F339E" w:rsidRDefault="001221E1" w:rsidP="0094038A">
      <w:pPr>
        <w:pStyle w:val="3"/>
        <w:shd w:val="clear" w:color="auto" w:fill="auto"/>
        <w:tabs>
          <w:tab w:val="left" w:pos="221"/>
          <w:tab w:val="left" w:pos="7710"/>
          <w:tab w:val="center" w:pos="7937"/>
        </w:tabs>
        <w:spacing w:after="0" w:line="240" w:lineRule="auto"/>
        <w:ind w:left="606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к Порядку учета микроповреждений                                                         (микротравм) </w:t>
      </w:r>
    </w:p>
    <w:p w:rsidR="00B87053" w:rsidRPr="000F339E" w:rsidRDefault="00B87053" w:rsidP="00B8705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7053" w:rsidRPr="000F339E" w:rsidRDefault="00B87053" w:rsidP="00B8705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B87053" w:rsidRPr="000F339E" w:rsidRDefault="00B87053" w:rsidP="00B8705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B87053" w:rsidRPr="000F339E" w:rsidRDefault="00B87053" w:rsidP="00B8705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F339E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Журнал учета микроповреждений (микротравм) работников</w:t>
      </w:r>
    </w:p>
    <w:p w:rsidR="00B87053" w:rsidRPr="000F339E" w:rsidRDefault="00B87053" w:rsidP="00B8705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F339E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________________________________________</w:t>
      </w:r>
    </w:p>
    <w:p w:rsidR="00B87053" w:rsidRPr="000F339E" w:rsidRDefault="00B87053" w:rsidP="00B8705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F339E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B87053" w:rsidRPr="000F339E" w:rsidRDefault="00B87053" w:rsidP="00B8705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p w:rsidR="00B87053" w:rsidRPr="001221E1" w:rsidRDefault="00B87053" w:rsidP="00B8705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</w:rPr>
      </w:pPr>
      <w:r w:rsidRPr="001221E1">
        <w:rPr>
          <w:rFonts w:ascii="Times New Roman" w:hAnsi="Times New Roman" w:cs="Times New Roman"/>
          <w:b w:val="0"/>
          <w:color w:val="auto"/>
          <w:spacing w:val="0"/>
        </w:rPr>
        <w:t>Дата начала ведения журнала                                                          Дата окончания ведения журнала</w:t>
      </w:r>
    </w:p>
    <w:p w:rsidR="00B87053" w:rsidRPr="009363BA" w:rsidRDefault="00B87053" w:rsidP="00B8705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355"/>
        <w:gridCol w:w="474"/>
        <w:gridCol w:w="1039"/>
        <w:gridCol w:w="1278"/>
        <w:gridCol w:w="1278"/>
        <w:gridCol w:w="1278"/>
        <w:gridCol w:w="993"/>
        <w:gridCol w:w="768"/>
        <w:gridCol w:w="1278"/>
        <w:gridCol w:w="1005"/>
      </w:tblGrid>
      <w:tr w:rsidR="00822DCB" w:rsidRPr="009363BA" w:rsidTr="00114A8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CB" w:rsidRPr="009363BA" w:rsidRDefault="00822DCB" w:rsidP="00B443A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9363BA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№ </w:t>
            </w:r>
            <w:proofErr w:type="spellStart"/>
            <w:r w:rsidRPr="009363BA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DCB" w:rsidRPr="009363BA" w:rsidRDefault="00822DCB" w:rsidP="00B443A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363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CB" w:rsidRPr="009363BA" w:rsidRDefault="00822DCB" w:rsidP="00B443A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9363BA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ФИО пострадавшего работника, должность, подразделение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CB" w:rsidRPr="009363BA" w:rsidRDefault="00822DCB" w:rsidP="00B443A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9363BA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Место и время получения микроповреждения (микротравмы)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CB" w:rsidRPr="009363BA" w:rsidRDefault="00822DCB" w:rsidP="00B443A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9363BA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Обстоятельства получения микроповреждения (микротравмы)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CB" w:rsidRPr="009363BA" w:rsidRDefault="00822DCB" w:rsidP="00B443A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9363BA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Причины микроповреждения (микротравмы)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CB" w:rsidRPr="009363BA" w:rsidRDefault="00822DCB" w:rsidP="00B443A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9363BA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Время обращения в медпункт и поставленный диагноз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CB" w:rsidRPr="009363BA" w:rsidRDefault="00822DCB" w:rsidP="00B443A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9363BA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Принятые меры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CB" w:rsidRPr="009363BA" w:rsidRDefault="00822DCB" w:rsidP="00B443A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b w:val="0"/>
                <w:color w:val="auto"/>
                <w:sz w:val="16"/>
                <w:szCs w:val="16"/>
              </w:rPr>
            </w:pPr>
            <w:r w:rsidRPr="009363BA">
              <w:rPr>
                <w:rStyle w:val="212pt"/>
                <w:b w:val="0"/>
                <w:color w:val="auto"/>
                <w:sz w:val="16"/>
                <w:szCs w:val="16"/>
              </w:rPr>
              <w:t xml:space="preserve">Последствия </w:t>
            </w:r>
            <w:r w:rsidRPr="009363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микроповреждения (микротравмы)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CB" w:rsidRPr="009363BA" w:rsidRDefault="00822DCB" w:rsidP="00B443A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9363BA">
              <w:rPr>
                <w:rStyle w:val="212pt"/>
                <w:b w:val="0"/>
                <w:color w:val="auto"/>
                <w:sz w:val="16"/>
                <w:szCs w:val="16"/>
              </w:rPr>
              <w:t>ФИО лица, должность проводившего запись</w:t>
            </w:r>
          </w:p>
        </w:tc>
      </w:tr>
      <w:tr w:rsidR="001221E1" w:rsidRPr="001221E1" w:rsidTr="00114A8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E1" w:rsidRPr="009363BA" w:rsidRDefault="001221E1" w:rsidP="001221E1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9363BA">
              <w:rPr>
                <w:rStyle w:val="212pt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1E1" w:rsidRPr="009363BA" w:rsidRDefault="001221E1" w:rsidP="001221E1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9363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E1" w:rsidRPr="009363BA" w:rsidRDefault="001221E1" w:rsidP="001221E1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9363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E1" w:rsidRPr="009363BA" w:rsidRDefault="001221E1" w:rsidP="001221E1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9363B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E1" w:rsidRPr="009363BA" w:rsidRDefault="001221E1" w:rsidP="001221E1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9363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E1" w:rsidRPr="009363BA" w:rsidRDefault="001221E1" w:rsidP="001221E1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363B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E1" w:rsidRPr="009363BA" w:rsidRDefault="001221E1" w:rsidP="001221E1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9363B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E1" w:rsidRPr="009363BA" w:rsidRDefault="001221E1" w:rsidP="001221E1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9363B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E1" w:rsidRPr="009363BA" w:rsidRDefault="001221E1" w:rsidP="001221E1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9363B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E1" w:rsidRPr="009363BA" w:rsidRDefault="001221E1" w:rsidP="001221E1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9363BA">
              <w:rPr>
                <w:sz w:val="16"/>
                <w:szCs w:val="16"/>
              </w:rPr>
              <w:t>10</w:t>
            </w:r>
          </w:p>
        </w:tc>
      </w:tr>
      <w:tr w:rsidR="001221E1" w:rsidRPr="001221E1" w:rsidTr="00114A8A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1221E1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1E1" w:rsidRPr="001221E1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1221E1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1221E1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1221E1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1221E1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1221E1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1221E1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E1" w:rsidRPr="001221E1" w:rsidRDefault="001221E1" w:rsidP="001221E1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1221E1" w:rsidRDefault="001221E1" w:rsidP="001221E1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221E1" w:rsidRPr="000F339E" w:rsidTr="00114A8A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0F339E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1E1" w:rsidRPr="000F339E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0F339E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0F339E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0F339E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0F339E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0F339E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0F339E" w:rsidRDefault="001221E1" w:rsidP="001221E1">
            <w:pPr>
              <w:pStyle w:val="a7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E1" w:rsidRPr="000F339E" w:rsidRDefault="001221E1" w:rsidP="001221E1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E1" w:rsidRPr="000F339E" w:rsidRDefault="001221E1" w:rsidP="001221E1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87053" w:rsidRPr="000F339E" w:rsidRDefault="00B87053" w:rsidP="00B87053"/>
    <w:p w:rsidR="00102662" w:rsidRPr="000F339E" w:rsidRDefault="00102662" w:rsidP="00102662">
      <w:pPr>
        <w:spacing w:after="0" w:line="20" w:lineRule="atLeast"/>
        <w:ind w:right="355"/>
        <w:jc w:val="both"/>
        <w:rPr>
          <w:rFonts w:eastAsia="Times New Roman"/>
          <w:lang w:eastAsia="ru-RU"/>
        </w:rPr>
      </w:pPr>
      <w:r w:rsidRPr="000F339E">
        <w:rPr>
          <w:rFonts w:eastAsia="Times New Roman"/>
          <w:lang w:eastAsia="ru-RU"/>
        </w:rPr>
        <w:t> </w:t>
      </w:r>
    </w:p>
    <w:sectPr w:rsidR="00102662" w:rsidRPr="000F339E" w:rsidSect="009403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20A"/>
    <w:multiLevelType w:val="hybridMultilevel"/>
    <w:tmpl w:val="38C4106C"/>
    <w:lvl w:ilvl="0" w:tplc="49AE0536">
      <w:start w:val="1"/>
      <w:numFmt w:val="decimal"/>
      <w:lvlText w:val="%1."/>
      <w:lvlJc w:val="left"/>
      <w:pPr>
        <w:ind w:left="3475" w:hanging="360"/>
      </w:pPr>
    </w:lvl>
    <w:lvl w:ilvl="1" w:tplc="04190019" w:tentative="1">
      <w:start w:val="1"/>
      <w:numFmt w:val="lowerLetter"/>
      <w:lvlText w:val="%2."/>
      <w:lvlJc w:val="left"/>
      <w:pPr>
        <w:ind w:left="4696" w:hanging="360"/>
      </w:pPr>
    </w:lvl>
    <w:lvl w:ilvl="2" w:tplc="0419001B" w:tentative="1">
      <w:start w:val="1"/>
      <w:numFmt w:val="lowerRoman"/>
      <w:lvlText w:val="%3."/>
      <w:lvlJc w:val="right"/>
      <w:pPr>
        <w:ind w:left="5416" w:hanging="180"/>
      </w:pPr>
    </w:lvl>
    <w:lvl w:ilvl="3" w:tplc="0419000F" w:tentative="1">
      <w:start w:val="1"/>
      <w:numFmt w:val="decimal"/>
      <w:lvlText w:val="%4."/>
      <w:lvlJc w:val="left"/>
      <w:pPr>
        <w:ind w:left="6136" w:hanging="360"/>
      </w:pPr>
    </w:lvl>
    <w:lvl w:ilvl="4" w:tplc="04190019" w:tentative="1">
      <w:start w:val="1"/>
      <w:numFmt w:val="lowerLetter"/>
      <w:lvlText w:val="%5."/>
      <w:lvlJc w:val="left"/>
      <w:pPr>
        <w:ind w:left="6856" w:hanging="360"/>
      </w:pPr>
    </w:lvl>
    <w:lvl w:ilvl="5" w:tplc="0419001B" w:tentative="1">
      <w:start w:val="1"/>
      <w:numFmt w:val="lowerRoman"/>
      <w:lvlText w:val="%6."/>
      <w:lvlJc w:val="right"/>
      <w:pPr>
        <w:ind w:left="7576" w:hanging="180"/>
      </w:pPr>
    </w:lvl>
    <w:lvl w:ilvl="6" w:tplc="0419000F" w:tentative="1">
      <w:start w:val="1"/>
      <w:numFmt w:val="decimal"/>
      <w:lvlText w:val="%7."/>
      <w:lvlJc w:val="left"/>
      <w:pPr>
        <w:ind w:left="8296" w:hanging="360"/>
      </w:pPr>
    </w:lvl>
    <w:lvl w:ilvl="7" w:tplc="04190019" w:tentative="1">
      <w:start w:val="1"/>
      <w:numFmt w:val="lowerLetter"/>
      <w:lvlText w:val="%8."/>
      <w:lvlJc w:val="left"/>
      <w:pPr>
        <w:ind w:left="9016" w:hanging="360"/>
      </w:pPr>
    </w:lvl>
    <w:lvl w:ilvl="8" w:tplc="0419001B" w:tentative="1">
      <w:start w:val="1"/>
      <w:numFmt w:val="lowerRoman"/>
      <w:lvlText w:val="%9."/>
      <w:lvlJc w:val="right"/>
      <w:pPr>
        <w:ind w:left="9736" w:hanging="180"/>
      </w:pPr>
    </w:lvl>
  </w:abstractNum>
  <w:abstractNum w:abstractNumId="1">
    <w:nsid w:val="096800A3"/>
    <w:multiLevelType w:val="hybridMultilevel"/>
    <w:tmpl w:val="11206938"/>
    <w:lvl w:ilvl="0" w:tplc="A9606E1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9F269F2"/>
    <w:multiLevelType w:val="multilevel"/>
    <w:tmpl w:val="4A6E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E647588"/>
    <w:multiLevelType w:val="hybridMultilevel"/>
    <w:tmpl w:val="0EB8F9D4"/>
    <w:lvl w:ilvl="0" w:tplc="890E48B8">
      <w:start w:val="2"/>
      <w:numFmt w:val="decimal"/>
      <w:lvlText w:val="%1."/>
      <w:lvlJc w:val="left"/>
      <w:pPr>
        <w:ind w:left="34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195" w:hanging="360"/>
      </w:pPr>
    </w:lvl>
    <w:lvl w:ilvl="2" w:tplc="0419001B" w:tentative="1">
      <w:start w:val="1"/>
      <w:numFmt w:val="lowerRoman"/>
      <w:lvlText w:val="%3."/>
      <w:lvlJc w:val="right"/>
      <w:pPr>
        <w:ind w:left="4915" w:hanging="180"/>
      </w:pPr>
    </w:lvl>
    <w:lvl w:ilvl="3" w:tplc="0419000F" w:tentative="1">
      <w:start w:val="1"/>
      <w:numFmt w:val="decimal"/>
      <w:lvlText w:val="%4."/>
      <w:lvlJc w:val="left"/>
      <w:pPr>
        <w:ind w:left="5635" w:hanging="360"/>
      </w:pPr>
    </w:lvl>
    <w:lvl w:ilvl="4" w:tplc="04190019" w:tentative="1">
      <w:start w:val="1"/>
      <w:numFmt w:val="lowerLetter"/>
      <w:lvlText w:val="%5."/>
      <w:lvlJc w:val="left"/>
      <w:pPr>
        <w:ind w:left="6355" w:hanging="360"/>
      </w:pPr>
    </w:lvl>
    <w:lvl w:ilvl="5" w:tplc="0419001B" w:tentative="1">
      <w:start w:val="1"/>
      <w:numFmt w:val="lowerRoman"/>
      <w:lvlText w:val="%6."/>
      <w:lvlJc w:val="right"/>
      <w:pPr>
        <w:ind w:left="7075" w:hanging="180"/>
      </w:pPr>
    </w:lvl>
    <w:lvl w:ilvl="6" w:tplc="0419000F" w:tentative="1">
      <w:start w:val="1"/>
      <w:numFmt w:val="decimal"/>
      <w:lvlText w:val="%7."/>
      <w:lvlJc w:val="left"/>
      <w:pPr>
        <w:ind w:left="7795" w:hanging="360"/>
      </w:pPr>
    </w:lvl>
    <w:lvl w:ilvl="7" w:tplc="04190019" w:tentative="1">
      <w:start w:val="1"/>
      <w:numFmt w:val="lowerLetter"/>
      <w:lvlText w:val="%8."/>
      <w:lvlJc w:val="left"/>
      <w:pPr>
        <w:ind w:left="8515" w:hanging="360"/>
      </w:pPr>
    </w:lvl>
    <w:lvl w:ilvl="8" w:tplc="0419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4">
    <w:nsid w:val="2FE656F9"/>
    <w:multiLevelType w:val="hybridMultilevel"/>
    <w:tmpl w:val="2B14025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33CB3B53"/>
    <w:multiLevelType w:val="hybridMultilevel"/>
    <w:tmpl w:val="5A3C20B4"/>
    <w:lvl w:ilvl="0" w:tplc="CB064A28">
      <w:start w:val="3"/>
      <w:numFmt w:val="decimal"/>
      <w:lvlText w:val="%1."/>
      <w:lvlJc w:val="left"/>
      <w:pPr>
        <w:ind w:left="3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0" w:hanging="360"/>
      </w:pPr>
    </w:lvl>
    <w:lvl w:ilvl="2" w:tplc="0419001B" w:tentative="1">
      <w:start w:val="1"/>
      <w:numFmt w:val="lowerRoman"/>
      <w:lvlText w:val="%3."/>
      <w:lvlJc w:val="right"/>
      <w:pPr>
        <w:ind w:left="4990" w:hanging="180"/>
      </w:pPr>
    </w:lvl>
    <w:lvl w:ilvl="3" w:tplc="0419000F" w:tentative="1">
      <w:start w:val="1"/>
      <w:numFmt w:val="decimal"/>
      <w:lvlText w:val="%4."/>
      <w:lvlJc w:val="left"/>
      <w:pPr>
        <w:ind w:left="5710" w:hanging="360"/>
      </w:pPr>
    </w:lvl>
    <w:lvl w:ilvl="4" w:tplc="04190019" w:tentative="1">
      <w:start w:val="1"/>
      <w:numFmt w:val="lowerLetter"/>
      <w:lvlText w:val="%5."/>
      <w:lvlJc w:val="left"/>
      <w:pPr>
        <w:ind w:left="6430" w:hanging="360"/>
      </w:pPr>
    </w:lvl>
    <w:lvl w:ilvl="5" w:tplc="0419001B" w:tentative="1">
      <w:start w:val="1"/>
      <w:numFmt w:val="lowerRoman"/>
      <w:lvlText w:val="%6."/>
      <w:lvlJc w:val="right"/>
      <w:pPr>
        <w:ind w:left="7150" w:hanging="180"/>
      </w:pPr>
    </w:lvl>
    <w:lvl w:ilvl="6" w:tplc="0419000F" w:tentative="1">
      <w:start w:val="1"/>
      <w:numFmt w:val="decimal"/>
      <w:lvlText w:val="%7."/>
      <w:lvlJc w:val="left"/>
      <w:pPr>
        <w:ind w:left="7870" w:hanging="360"/>
      </w:pPr>
    </w:lvl>
    <w:lvl w:ilvl="7" w:tplc="04190019" w:tentative="1">
      <w:start w:val="1"/>
      <w:numFmt w:val="lowerLetter"/>
      <w:lvlText w:val="%8."/>
      <w:lvlJc w:val="left"/>
      <w:pPr>
        <w:ind w:left="8590" w:hanging="360"/>
      </w:pPr>
    </w:lvl>
    <w:lvl w:ilvl="8" w:tplc="0419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6">
    <w:nsid w:val="46CA6749"/>
    <w:multiLevelType w:val="hybridMultilevel"/>
    <w:tmpl w:val="B21EC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4E438E"/>
    <w:multiLevelType w:val="hybridMultilevel"/>
    <w:tmpl w:val="BF42EB2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A2A3BF2"/>
    <w:multiLevelType w:val="hybridMultilevel"/>
    <w:tmpl w:val="2B14025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693B495F"/>
    <w:multiLevelType w:val="hybridMultilevel"/>
    <w:tmpl w:val="CDF269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656FEC"/>
    <w:multiLevelType w:val="hybridMultilevel"/>
    <w:tmpl w:val="6B8EAE7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7DC9528A"/>
    <w:multiLevelType w:val="hybridMultilevel"/>
    <w:tmpl w:val="7DBE86C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DD17C59"/>
    <w:multiLevelType w:val="hybridMultilevel"/>
    <w:tmpl w:val="1B8A049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2662"/>
    <w:rsid w:val="000357A4"/>
    <w:rsid w:val="00043195"/>
    <w:rsid w:val="00072A1B"/>
    <w:rsid w:val="000843B8"/>
    <w:rsid w:val="0008440E"/>
    <w:rsid w:val="000C6C70"/>
    <w:rsid w:val="000F339E"/>
    <w:rsid w:val="00102662"/>
    <w:rsid w:val="00114A8A"/>
    <w:rsid w:val="001221E1"/>
    <w:rsid w:val="0013197A"/>
    <w:rsid w:val="00155998"/>
    <w:rsid w:val="00303A49"/>
    <w:rsid w:val="003229FB"/>
    <w:rsid w:val="0032324A"/>
    <w:rsid w:val="00327544"/>
    <w:rsid w:val="0039027B"/>
    <w:rsid w:val="00391C2D"/>
    <w:rsid w:val="003972F8"/>
    <w:rsid w:val="003E072E"/>
    <w:rsid w:val="003F30FE"/>
    <w:rsid w:val="00481898"/>
    <w:rsid w:val="004B6660"/>
    <w:rsid w:val="004E2A48"/>
    <w:rsid w:val="004E7284"/>
    <w:rsid w:val="004F1FBF"/>
    <w:rsid w:val="00574712"/>
    <w:rsid w:val="005C4178"/>
    <w:rsid w:val="006033DC"/>
    <w:rsid w:val="00621761"/>
    <w:rsid w:val="00646AD7"/>
    <w:rsid w:val="0067064E"/>
    <w:rsid w:val="008139C1"/>
    <w:rsid w:val="00817BE7"/>
    <w:rsid w:val="00822DCB"/>
    <w:rsid w:val="008E15A8"/>
    <w:rsid w:val="009363BA"/>
    <w:rsid w:val="0094038A"/>
    <w:rsid w:val="0096050F"/>
    <w:rsid w:val="00995150"/>
    <w:rsid w:val="009D380B"/>
    <w:rsid w:val="009F1F04"/>
    <w:rsid w:val="009F3460"/>
    <w:rsid w:val="00A15B42"/>
    <w:rsid w:val="00A32F30"/>
    <w:rsid w:val="00A53DC7"/>
    <w:rsid w:val="00B443AB"/>
    <w:rsid w:val="00B64BCB"/>
    <w:rsid w:val="00B87053"/>
    <w:rsid w:val="00C320C5"/>
    <w:rsid w:val="00C83A10"/>
    <w:rsid w:val="00C96959"/>
    <w:rsid w:val="00D25624"/>
    <w:rsid w:val="00DD0F2B"/>
    <w:rsid w:val="00EC4449"/>
    <w:rsid w:val="00F41BB5"/>
    <w:rsid w:val="00F4434B"/>
    <w:rsid w:val="00F53603"/>
    <w:rsid w:val="00F76FB2"/>
    <w:rsid w:val="00FB7985"/>
    <w:rsid w:val="00FF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66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0C5"/>
    <w:rPr>
      <w:rFonts w:ascii="Tahoma" w:hAnsi="Tahoma" w:cs="Tahoma"/>
      <w:sz w:val="16"/>
      <w:szCs w:val="16"/>
    </w:rPr>
  </w:style>
  <w:style w:type="paragraph" w:customStyle="1" w:styleId="3">
    <w:name w:val="Основной текст (3)"/>
    <w:basedOn w:val="a"/>
    <w:qFormat/>
    <w:rsid w:val="00646AD7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qFormat/>
    <w:rsid w:val="00646AD7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rFonts w:eastAsia="Times New Roma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646AD7"/>
    <w:pPr>
      <w:ind w:left="720"/>
      <w:contextualSpacing/>
    </w:pPr>
  </w:style>
  <w:style w:type="paragraph" w:customStyle="1" w:styleId="5">
    <w:name w:val="Основной текст (5)"/>
    <w:basedOn w:val="a"/>
    <w:qFormat/>
    <w:rsid w:val="00B87053"/>
    <w:pPr>
      <w:widowControl w:val="0"/>
      <w:shd w:val="clear" w:color="auto" w:fill="FFFFFF"/>
      <w:suppressAutoHyphens/>
      <w:spacing w:before="120" w:after="360" w:line="0" w:lineRule="atLeast"/>
    </w:pPr>
    <w:rPr>
      <w:rFonts w:eastAsia="Times New Roman"/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B87053"/>
    <w:pPr>
      <w:widowControl w:val="0"/>
      <w:shd w:val="clear" w:color="auto" w:fill="FFFFFF"/>
      <w:suppressAutoHyphens/>
      <w:spacing w:before="60" w:after="900" w:line="0" w:lineRule="atLeast"/>
    </w:pPr>
    <w:rPr>
      <w:rFonts w:eastAsia="Times New Roman"/>
      <w:b/>
      <w:bCs/>
      <w:sz w:val="18"/>
      <w:szCs w:val="18"/>
      <w:lang w:eastAsia="zh-CN"/>
    </w:rPr>
  </w:style>
  <w:style w:type="character" w:customStyle="1" w:styleId="Bold">
    <w:name w:val="Bold"/>
    <w:qFormat/>
    <w:rsid w:val="00B87053"/>
    <w:rPr>
      <w:b/>
    </w:rPr>
  </w:style>
  <w:style w:type="character" w:customStyle="1" w:styleId="212pt">
    <w:name w:val="Основной текст (2) + 12 pt"/>
    <w:qFormat/>
    <w:rsid w:val="00B8705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a7">
    <w:name w:val="[Без стиля]"/>
    <w:qFormat/>
    <w:rsid w:val="00B87053"/>
    <w:pPr>
      <w:suppressAutoHyphens/>
      <w:spacing w:after="0" w:line="288" w:lineRule="auto"/>
      <w:textAlignment w:val="center"/>
    </w:pPr>
    <w:rPr>
      <w:rFonts w:eastAsia="Times New Roman"/>
      <w:color w:val="000000"/>
      <w:lang w:val="en-US" w:eastAsia="zh-CN"/>
    </w:rPr>
  </w:style>
  <w:style w:type="paragraph" w:customStyle="1" w:styleId="12TABL-hroom">
    <w:name w:val="12TABL-hroom"/>
    <w:basedOn w:val="a"/>
    <w:qFormat/>
    <w:rsid w:val="00B87053"/>
    <w:pPr>
      <w:suppressAutoHyphens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B87053"/>
    <w:pPr>
      <w:suppressAutoHyphens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B87053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eastAsia="zh-CN"/>
    </w:rPr>
  </w:style>
  <w:style w:type="table" w:styleId="a8">
    <w:name w:val="Table Grid"/>
    <w:basedOn w:val="a1"/>
    <w:uiPriority w:val="39"/>
    <w:rsid w:val="004E72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72A1B"/>
    <w:pPr>
      <w:tabs>
        <w:tab w:val="num" w:pos="6480"/>
      </w:tabs>
      <w:spacing w:after="0" w:line="240" w:lineRule="auto"/>
      <w:ind w:left="6480" w:firstLine="709"/>
      <w:jc w:val="center"/>
    </w:pPr>
    <w:rPr>
      <w:rFonts w:eastAsia="Times New Roman"/>
      <w:b/>
      <w:sz w:val="4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72A1B"/>
    <w:rPr>
      <w:rFonts w:eastAsia="Times New Roman"/>
      <w:b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134F-1117-4CD0-889C-F1882B75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Складова</dc:creator>
  <cp:lastModifiedBy>Пользователь Windows</cp:lastModifiedBy>
  <cp:revision>40</cp:revision>
  <cp:lastPrinted>2022-03-18T11:17:00Z</cp:lastPrinted>
  <dcterms:created xsi:type="dcterms:W3CDTF">2014-05-07T10:08:00Z</dcterms:created>
  <dcterms:modified xsi:type="dcterms:W3CDTF">2022-11-07T08:31:00Z</dcterms:modified>
</cp:coreProperties>
</file>